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9FB5" w14:textId="3D010674" w:rsidR="00F91F05" w:rsidRDefault="00F91F05" w:rsidP="00F91F05">
      <w:pPr>
        <w:spacing w:line="340" w:lineRule="atLeast"/>
        <w:ind w:right="567"/>
        <w:jc w:val="right"/>
        <w:rPr>
          <w:rFonts w:ascii="Caviar Dreams" w:hAnsi="Caviar Dreams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53BC2F3" wp14:editId="022DAD4F">
            <wp:simplePos x="0" y="0"/>
            <wp:positionH relativeFrom="margin">
              <wp:align>center</wp:align>
            </wp:positionH>
            <wp:positionV relativeFrom="paragraph">
              <wp:posOffset>-508635</wp:posOffset>
            </wp:positionV>
            <wp:extent cx="7041138" cy="1026795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nd-page 1 cctc-02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138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60B2C" w14:textId="23564446" w:rsidR="00F91F05" w:rsidRDefault="00F91F05" w:rsidP="00F91F05">
      <w:pPr>
        <w:spacing w:line="340" w:lineRule="atLeast"/>
        <w:ind w:right="567"/>
        <w:jc w:val="right"/>
        <w:rPr>
          <w:rFonts w:ascii="Caviar Dreams" w:hAnsi="Caviar Dreams"/>
          <w:b/>
          <w:bCs/>
          <w:sz w:val="72"/>
          <w:szCs w:val="72"/>
        </w:rPr>
      </w:pPr>
    </w:p>
    <w:p w14:paraId="02E3EE8E" w14:textId="040FA244" w:rsidR="00F91F05" w:rsidRDefault="00F91F05" w:rsidP="00F91F05">
      <w:pPr>
        <w:spacing w:line="340" w:lineRule="atLeast"/>
        <w:ind w:right="567"/>
        <w:jc w:val="right"/>
        <w:rPr>
          <w:rFonts w:ascii="Caviar Dreams" w:hAnsi="Caviar Dreams"/>
          <w:b/>
          <w:bCs/>
          <w:sz w:val="72"/>
          <w:szCs w:val="72"/>
        </w:rPr>
      </w:pPr>
    </w:p>
    <w:p w14:paraId="260CDAFF" w14:textId="719F2081" w:rsidR="00F91F05" w:rsidRPr="001C265E" w:rsidRDefault="00F91F05" w:rsidP="001C265E">
      <w:pPr>
        <w:spacing w:line="360" w:lineRule="auto"/>
        <w:jc w:val="right"/>
        <w:rPr>
          <w:rFonts w:ascii="Caviar Dreams" w:hAnsi="Caviar Dreams"/>
          <w:b/>
          <w:bCs/>
          <w:color w:val="404041" w:themeColor="text1"/>
          <w:sz w:val="56"/>
          <w:szCs w:val="56"/>
        </w:rPr>
      </w:pPr>
      <w:r w:rsidRPr="001C265E">
        <w:rPr>
          <w:rFonts w:ascii="Caviar Dreams" w:hAnsi="Caviar Dreams"/>
          <w:b/>
          <w:bCs/>
          <w:color w:val="404041" w:themeColor="text1"/>
          <w:sz w:val="56"/>
          <w:szCs w:val="56"/>
        </w:rPr>
        <w:t xml:space="preserve">COMPTE-RENDU SYNTHETIQUE DU </w:t>
      </w:r>
      <w:r w:rsidR="00171C90">
        <w:rPr>
          <w:rFonts w:ascii="Caviar Dreams" w:hAnsi="Caviar Dreams"/>
          <w:b/>
          <w:bCs/>
          <w:color w:val="404041" w:themeColor="text1"/>
          <w:sz w:val="56"/>
          <w:szCs w:val="56"/>
        </w:rPr>
        <w:t>CONSE</w:t>
      </w:r>
      <w:r w:rsidR="003271E4">
        <w:rPr>
          <w:rFonts w:ascii="Caviar Dreams" w:hAnsi="Caviar Dreams"/>
          <w:b/>
          <w:bCs/>
          <w:color w:val="404041" w:themeColor="text1"/>
          <w:sz w:val="56"/>
          <w:szCs w:val="56"/>
        </w:rPr>
        <w:t>I</w:t>
      </w:r>
      <w:r w:rsidR="00171C90">
        <w:rPr>
          <w:rFonts w:ascii="Caviar Dreams" w:hAnsi="Caviar Dreams"/>
          <w:b/>
          <w:bCs/>
          <w:color w:val="404041" w:themeColor="text1"/>
          <w:sz w:val="56"/>
          <w:szCs w:val="56"/>
        </w:rPr>
        <w:t>L</w:t>
      </w:r>
      <w:r w:rsidRPr="001C265E">
        <w:rPr>
          <w:rFonts w:ascii="Caviar Dreams" w:hAnsi="Caviar Dreams"/>
          <w:b/>
          <w:bCs/>
          <w:color w:val="404041" w:themeColor="text1"/>
          <w:sz w:val="56"/>
          <w:szCs w:val="56"/>
        </w:rPr>
        <w:t xml:space="preserve"> COMMUNAUTAIRE </w:t>
      </w:r>
    </w:p>
    <w:p w14:paraId="4DB49FB2" w14:textId="7B64E069" w:rsidR="00F91F05" w:rsidRPr="001C265E" w:rsidRDefault="00F91F05" w:rsidP="001C265E">
      <w:pPr>
        <w:spacing w:line="360" w:lineRule="auto"/>
        <w:jc w:val="right"/>
        <w:rPr>
          <w:rFonts w:ascii="Caviar Dreams" w:hAnsi="Caviar Dreams"/>
          <w:color w:val="404041" w:themeColor="text1"/>
          <w:sz w:val="48"/>
          <w:szCs w:val="48"/>
        </w:rPr>
      </w:pPr>
      <w:r w:rsidRPr="001C265E">
        <w:rPr>
          <w:rFonts w:ascii="Caviar Dreams" w:hAnsi="Caviar Dreams"/>
          <w:color w:val="404041" w:themeColor="text1"/>
          <w:sz w:val="48"/>
          <w:szCs w:val="48"/>
        </w:rPr>
        <w:t xml:space="preserve">DU </w:t>
      </w:r>
      <w:r w:rsidR="00E74A21">
        <w:rPr>
          <w:rFonts w:ascii="Caviar Dreams" w:hAnsi="Caviar Dreams"/>
          <w:color w:val="404041" w:themeColor="text1"/>
          <w:sz w:val="48"/>
          <w:szCs w:val="48"/>
        </w:rPr>
        <w:t xml:space="preserve">MARDI </w:t>
      </w:r>
      <w:r w:rsidR="00904F07">
        <w:rPr>
          <w:rFonts w:ascii="Caviar Dreams" w:hAnsi="Caviar Dreams"/>
          <w:color w:val="404041" w:themeColor="text1"/>
          <w:sz w:val="48"/>
          <w:szCs w:val="48"/>
        </w:rPr>
        <w:t>28 SEPTEMBRE</w:t>
      </w:r>
      <w:r w:rsidR="00DF29F4">
        <w:rPr>
          <w:rFonts w:ascii="Caviar Dreams" w:hAnsi="Caviar Dreams"/>
          <w:color w:val="404041" w:themeColor="text1"/>
          <w:sz w:val="48"/>
          <w:szCs w:val="48"/>
        </w:rPr>
        <w:t xml:space="preserve"> 2021</w:t>
      </w:r>
    </w:p>
    <w:p w14:paraId="4D466DEC" w14:textId="21F3DC7D" w:rsidR="001C265E" w:rsidRPr="001C265E" w:rsidRDefault="001C265E" w:rsidP="001C265E">
      <w:pPr>
        <w:spacing w:line="360" w:lineRule="auto"/>
        <w:jc w:val="right"/>
        <w:rPr>
          <w:rFonts w:ascii="Caviar Dreams" w:hAnsi="Caviar Dreams"/>
          <w:color w:val="404041" w:themeColor="text1"/>
          <w:sz w:val="48"/>
          <w:szCs w:val="48"/>
        </w:rPr>
      </w:pPr>
    </w:p>
    <w:p w14:paraId="235E7483" w14:textId="79A89BE7" w:rsidR="001C265E" w:rsidRPr="001C265E" w:rsidRDefault="001C265E" w:rsidP="001C265E">
      <w:pPr>
        <w:spacing w:line="360" w:lineRule="auto"/>
        <w:jc w:val="right"/>
        <w:rPr>
          <w:rFonts w:ascii="Caviar Dreams" w:hAnsi="Caviar Dreams"/>
          <w:color w:val="404041" w:themeColor="text1"/>
          <w:sz w:val="48"/>
          <w:szCs w:val="48"/>
        </w:rPr>
      </w:pPr>
    </w:p>
    <w:p w14:paraId="23AF6754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1190BF39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43F87F1B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0656A34B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0C3F883F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3A2C0D6C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273E3A4E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189B3BE9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5471F6B6" w14:textId="194F772A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  <w:r w:rsidRPr="001C265E"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  <w:t>DEPARTEMENT DE TARN-ET-GARONNE</w:t>
      </w:r>
    </w:p>
    <w:p w14:paraId="337DB6F3" w14:textId="78E06868" w:rsidR="001C265E" w:rsidRPr="001C265E" w:rsidRDefault="001C265E" w:rsidP="001C265E">
      <w:pPr>
        <w:spacing w:line="360" w:lineRule="auto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2"/>
          <w:szCs w:val="22"/>
        </w:rPr>
      </w:pPr>
    </w:p>
    <w:p w14:paraId="5FEE7B64" w14:textId="570CA5D7" w:rsidR="001C265E" w:rsidRPr="001C265E" w:rsidRDefault="001C265E" w:rsidP="001C265E">
      <w:pPr>
        <w:ind w:left="851" w:hanging="851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</w:pPr>
      <w:r w:rsidRPr="001C265E"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  <w:t>Année 202</w:t>
      </w:r>
      <w:r w:rsidR="00DF29F4"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  <w:t>1</w:t>
      </w:r>
    </w:p>
    <w:p w14:paraId="5B00A6F5" w14:textId="32CFE20C" w:rsidR="001C265E" w:rsidRPr="001C265E" w:rsidRDefault="00904F07" w:rsidP="001C265E">
      <w:pPr>
        <w:ind w:left="851" w:hanging="851"/>
        <w:jc w:val="right"/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</w:pPr>
      <w:r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  <w:t>4</w:t>
      </w:r>
      <w:r w:rsidR="003012F6" w:rsidRPr="003012F6"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  <w:vertAlign w:val="superscript"/>
        </w:rPr>
        <w:t>ème</w:t>
      </w:r>
      <w:r w:rsidR="003012F6"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  <w:t xml:space="preserve"> </w:t>
      </w:r>
      <w:r w:rsidR="001C265E" w:rsidRPr="001C265E">
        <w:rPr>
          <w:rFonts w:ascii="Caviar Dreams" w:hAnsi="Caviar Dreams" w:cs="Helvetica"/>
          <w:b/>
          <w:bCs/>
          <w:snapToGrid w:val="0"/>
          <w:color w:val="404041" w:themeColor="text1"/>
          <w:sz w:val="20"/>
          <w:szCs w:val="20"/>
        </w:rPr>
        <w:t>séance</w:t>
      </w:r>
    </w:p>
    <w:p w14:paraId="54125FB5" w14:textId="77777777" w:rsidR="001C265E" w:rsidRPr="001C265E" w:rsidRDefault="001C265E" w:rsidP="001C265E">
      <w:pPr>
        <w:spacing w:line="360" w:lineRule="auto"/>
        <w:jc w:val="right"/>
        <w:rPr>
          <w:rFonts w:ascii="Caviar Dreams" w:hAnsi="Caviar Dreams"/>
          <w:sz w:val="48"/>
          <w:szCs w:val="48"/>
        </w:rPr>
      </w:pPr>
    </w:p>
    <w:p w14:paraId="5C9F3132" w14:textId="5DE5853E" w:rsidR="00F91F05" w:rsidRDefault="00F91F05" w:rsidP="00F91F05">
      <w:pPr>
        <w:spacing w:line="340" w:lineRule="atLeast"/>
        <w:ind w:right="567"/>
        <w:jc w:val="right"/>
        <w:rPr>
          <w:rFonts w:ascii="Caviar Dreams" w:hAnsi="Caviar Dreams"/>
          <w:sz w:val="48"/>
          <w:szCs w:val="48"/>
        </w:rPr>
      </w:pPr>
    </w:p>
    <w:p w14:paraId="33404FDE" w14:textId="0571EFAA" w:rsidR="001C265E" w:rsidRDefault="001C265E">
      <w:pPr>
        <w:spacing w:after="160" w:line="259" w:lineRule="auto"/>
        <w:rPr>
          <w:rFonts w:ascii="Caviar Dreams" w:hAnsi="Caviar Dreams"/>
          <w:sz w:val="48"/>
          <w:szCs w:val="48"/>
        </w:rPr>
      </w:pPr>
      <w:r>
        <w:rPr>
          <w:rFonts w:ascii="Caviar Dreams" w:hAnsi="Caviar Dreams"/>
          <w:sz w:val="48"/>
          <w:szCs w:val="48"/>
        </w:rPr>
        <w:br w:type="page"/>
      </w:r>
    </w:p>
    <w:p w14:paraId="1236BADE" w14:textId="18249975" w:rsidR="00FF23C7" w:rsidRPr="00742A6D" w:rsidRDefault="00FF23C7" w:rsidP="00FF23C7">
      <w:pPr>
        <w:jc w:val="both"/>
        <w:rPr>
          <w:rFonts w:ascii="Helvetica" w:hAnsi="Helvetica" w:cs="Helvetica"/>
          <w:sz w:val="22"/>
          <w:szCs w:val="22"/>
        </w:rPr>
      </w:pPr>
      <w:r w:rsidRPr="00742A6D">
        <w:rPr>
          <w:rFonts w:ascii="Helvetica" w:hAnsi="Helvetica" w:cs="Helvetica"/>
          <w:sz w:val="22"/>
          <w:szCs w:val="22"/>
        </w:rPr>
        <w:lastRenderedPageBreak/>
        <w:t xml:space="preserve">Le </w:t>
      </w:r>
      <w:r w:rsidR="00171C90">
        <w:rPr>
          <w:rFonts w:ascii="Helvetica" w:hAnsi="Helvetica" w:cs="Helvetica"/>
          <w:sz w:val="22"/>
          <w:szCs w:val="22"/>
        </w:rPr>
        <w:t>Conseil</w:t>
      </w:r>
      <w:r w:rsidRPr="00742A6D">
        <w:rPr>
          <w:rFonts w:ascii="Helvetica" w:hAnsi="Helvetica" w:cs="Helvetica"/>
          <w:sz w:val="22"/>
          <w:szCs w:val="22"/>
        </w:rPr>
        <w:t xml:space="preserve"> Communautaire de la Communauté de Communes Terres des Confluences s'est réuni </w:t>
      </w:r>
      <w:r w:rsidR="00904F07">
        <w:rPr>
          <w:rFonts w:ascii="Helvetica" w:hAnsi="Helvetica" w:cs="Helvetica"/>
          <w:sz w:val="22"/>
          <w:szCs w:val="22"/>
        </w:rPr>
        <w:t>à la salle des fêtes de la Ville dieu du Temple</w:t>
      </w:r>
      <w:r w:rsidRPr="00742A6D">
        <w:rPr>
          <w:rFonts w:ascii="Helvetica" w:hAnsi="Helvetica" w:cs="Helvetica"/>
          <w:sz w:val="22"/>
          <w:szCs w:val="22"/>
        </w:rPr>
        <w:t>, sous la présidence de Monsieur Dominique BRIOIS, Président de la Communauté de Communes.</w:t>
      </w:r>
    </w:p>
    <w:p w14:paraId="7EC9E82B" w14:textId="44E379DD" w:rsidR="00546DA9" w:rsidRPr="00742A6D" w:rsidRDefault="00546DA9" w:rsidP="00546DA9">
      <w:pPr>
        <w:jc w:val="both"/>
        <w:rPr>
          <w:rFonts w:ascii="Helvetica" w:hAnsi="Helvetica" w:cs="Helvetica"/>
          <w:sz w:val="22"/>
          <w:szCs w:val="22"/>
        </w:rPr>
      </w:pPr>
    </w:p>
    <w:p w14:paraId="48C45C12" w14:textId="3926A91B" w:rsidR="00C646F7" w:rsidRPr="002A5B4D" w:rsidRDefault="00C646F7" w:rsidP="00C646F7">
      <w:pPr>
        <w:jc w:val="both"/>
        <w:rPr>
          <w:rFonts w:ascii="Helvetica" w:hAnsi="Helvetica" w:cs="Helvetica"/>
          <w:snapToGrid w:val="0"/>
          <w:sz w:val="22"/>
          <w:szCs w:val="22"/>
        </w:rPr>
      </w:pPr>
      <w:r w:rsidRPr="00A36223"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  <w:t>Date de convocation</w:t>
      </w:r>
      <w:r w:rsidRPr="00A36223">
        <w:rPr>
          <w:rFonts w:ascii="Helvetica" w:hAnsi="Helvetica" w:cs="Helvetica"/>
          <w:snapToGrid w:val="0"/>
          <w:color w:val="2D5A9B"/>
          <w:sz w:val="22"/>
          <w:szCs w:val="22"/>
        </w:rPr>
        <w:t> :</w:t>
      </w:r>
      <w:r>
        <w:rPr>
          <w:rFonts w:ascii="Helvetica" w:hAnsi="Helvetica" w:cs="Helvetica"/>
          <w:snapToGrid w:val="0"/>
          <w:sz w:val="22"/>
          <w:szCs w:val="22"/>
        </w:rPr>
        <w:t xml:space="preserve"> </w:t>
      </w:r>
      <w:r w:rsidR="00904F07">
        <w:rPr>
          <w:rFonts w:ascii="Helvetica" w:hAnsi="Helvetica" w:cs="Helvetica"/>
          <w:snapToGrid w:val="0"/>
          <w:sz w:val="22"/>
          <w:szCs w:val="22"/>
        </w:rPr>
        <w:t xml:space="preserve">22 septembre </w:t>
      </w:r>
      <w:r w:rsidRPr="002A5B4D">
        <w:rPr>
          <w:rFonts w:ascii="Helvetica" w:hAnsi="Helvetica" w:cs="Helvetica"/>
          <w:snapToGrid w:val="0"/>
          <w:sz w:val="22"/>
          <w:szCs w:val="22"/>
        </w:rPr>
        <w:t>2021</w:t>
      </w:r>
    </w:p>
    <w:p w14:paraId="300D07F7" w14:textId="77777777" w:rsidR="00C646F7" w:rsidRPr="002A5B4D" w:rsidRDefault="00C646F7" w:rsidP="00C646F7">
      <w:pPr>
        <w:jc w:val="both"/>
        <w:rPr>
          <w:rFonts w:ascii="Helvetica" w:hAnsi="Helvetica" w:cs="Helvetica"/>
          <w:snapToGrid w:val="0"/>
          <w:sz w:val="22"/>
          <w:szCs w:val="22"/>
        </w:rPr>
      </w:pPr>
    </w:p>
    <w:p w14:paraId="7EF75802" w14:textId="7E252F4E" w:rsidR="00C646F7" w:rsidRDefault="00C646F7" w:rsidP="00C646F7">
      <w:pPr>
        <w:jc w:val="both"/>
        <w:rPr>
          <w:rFonts w:ascii="Helvetica" w:hAnsi="Helvetica" w:cs="Helvetica"/>
          <w:snapToGrid w:val="0"/>
          <w:sz w:val="22"/>
          <w:szCs w:val="22"/>
        </w:rPr>
      </w:pPr>
      <w:r w:rsidRPr="002A5B4D"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  <w:t>Date de la séance :</w:t>
      </w:r>
      <w:r w:rsidRPr="002A5B4D">
        <w:rPr>
          <w:rFonts w:ascii="Helvetica" w:hAnsi="Helvetica" w:cs="Helvetica"/>
          <w:snapToGrid w:val="0"/>
          <w:sz w:val="22"/>
          <w:szCs w:val="22"/>
        </w:rPr>
        <w:t xml:space="preserve"> </w:t>
      </w:r>
      <w:r w:rsidR="00904F07">
        <w:rPr>
          <w:rFonts w:ascii="Helvetica" w:hAnsi="Helvetica" w:cs="Helvetica"/>
          <w:snapToGrid w:val="0"/>
          <w:sz w:val="22"/>
          <w:szCs w:val="22"/>
        </w:rPr>
        <w:t xml:space="preserve">28 septembre </w:t>
      </w:r>
      <w:r w:rsidRPr="002A5B4D">
        <w:rPr>
          <w:rFonts w:ascii="Helvetica" w:hAnsi="Helvetica" w:cs="Helvetica"/>
          <w:snapToGrid w:val="0"/>
          <w:sz w:val="22"/>
          <w:szCs w:val="22"/>
        </w:rPr>
        <w:t>2021 à 18h30</w:t>
      </w:r>
    </w:p>
    <w:p w14:paraId="71F8374A" w14:textId="77777777" w:rsidR="00C646F7" w:rsidRDefault="00C646F7" w:rsidP="00C646F7">
      <w:pPr>
        <w:jc w:val="both"/>
        <w:rPr>
          <w:rFonts w:ascii="Helvetica" w:hAnsi="Helvetica" w:cs="Helvetica"/>
          <w:snapToGrid w:val="0"/>
          <w:sz w:val="22"/>
          <w:szCs w:val="22"/>
        </w:rPr>
      </w:pPr>
    </w:p>
    <w:p w14:paraId="5A6E07BE" w14:textId="77777777" w:rsidR="00C646F7" w:rsidRPr="00DC7447" w:rsidRDefault="00C646F7" w:rsidP="00C646F7">
      <w:pPr>
        <w:rPr>
          <w:rFonts w:ascii="Helvetica" w:hAnsi="Helvetica" w:cs="Helvetica"/>
          <w:b/>
          <w:noProof/>
          <w:sz w:val="22"/>
          <w:szCs w:val="22"/>
        </w:rPr>
      </w:pPr>
      <w:r w:rsidRPr="00A36223"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  <w:t>Membres en exercice :</w:t>
      </w:r>
      <w:r w:rsidRPr="004116CE">
        <w:rPr>
          <w:rFonts w:ascii="Helvetica" w:hAnsi="Helvetica" w:cs="Helvetica"/>
          <w:bCs/>
          <w:noProof/>
          <w:sz w:val="22"/>
          <w:szCs w:val="22"/>
        </w:rPr>
        <w:t xml:space="preserve"> </w:t>
      </w:r>
      <w:r>
        <w:rPr>
          <w:rFonts w:ascii="Helvetica" w:hAnsi="Helvetica" w:cs="Helvetica"/>
          <w:bCs/>
          <w:noProof/>
          <w:sz w:val="22"/>
          <w:szCs w:val="22"/>
        </w:rPr>
        <w:t>62</w:t>
      </w:r>
    </w:p>
    <w:p w14:paraId="49288115" w14:textId="77777777" w:rsidR="00C646F7" w:rsidRDefault="00C646F7" w:rsidP="00C646F7">
      <w:pPr>
        <w:jc w:val="both"/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</w:pPr>
    </w:p>
    <w:p w14:paraId="5BE0D3FF" w14:textId="2467B772" w:rsidR="002A5B4D" w:rsidRPr="000C4711" w:rsidRDefault="000C4711" w:rsidP="002A5B4D">
      <w:pPr>
        <w:jc w:val="both"/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</w:pPr>
      <w:r w:rsidRPr="000C4711"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  <w:t>Conseillers présents :</w:t>
      </w:r>
    </w:p>
    <w:p w14:paraId="0E4037E7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 xml:space="preserve">M. BRIOIS Dominique, Président </w:t>
      </w:r>
    </w:p>
    <w:p w14:paraId="50AD42E1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LOPEZ Romain</w:t>
      </w:r>
      <w:r w:rsidRPr="00640C25">
        <w:rPr>
          <w:rFonts w:ascii="Helvetica" w:hAnsi="Helvetica"/>
          <w:sz w:val="20"/>
          <w:szCs w:val="20"/>
        </w:rPr>
        <w:t>, 2ème Vice-Président (à partir de la délibération n°1)</w:t>
      </w:r>
    </w:p>
    <w:p w14:paraId="21EB80CA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/>
          <w:sz w:val="20"/>
          <w:szCs w:val="20"/>
        </w:rPr>
      </w:pPr>
      <w:r w:rsidRPr="00640C25">
        <w:rPr>
          <w:rFonts w:ascii="Helvetica" w:hAnsi="Helvetica"/>
          <w:sz w:val="20"/>
          <w:szCs w:val="20"/>
        </w:rPr>
        <w:t>Mme FORNERIS Dominique</w:t>
      </w:r>
      <w:r w:rsidRPr="00640C25">
        <w:rPr>
          <w:rFonts w:ascii="Helvetica" w:hAnsi="Helvetica" w:cs="Helvetica"/>
          <w:snapToGrid w:val="0"/>
          <w:sz w:val="20"/>
          <w:szCs w:val="20"/>
        </w:rPr>
        <w:t>, 3</w:t>
      </w:r>
      <w:r w:rsidRPr="00640C25">
        <w:rPr>
          <w:rFonts w:ascii="Helvetica" w:hAnsi="Helvetica"/>
          <w:sz w:val="20"/>
          <w:szCs w:val="20"/>
          <w:vertAlign w:val="superscript"/>
        </w:rPr>
        <w:t>ème</w:t>
      </w:r>
      <w:r w:rsidRPr="00640C25">
        <w:rPr>
          <w:rFonts w:ascii="Helvetica" w:hAnsi="Helvetica"/>
          <w:sz w:val="20"/>
          <w:szCs w:val="20"/>
        </w:rPr>
        <w:t xml:space="preserve"> Vice-Présidente</w:t>
      </w:r>
    </w:p>
    <w:p w14:paraId="62B8910F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GARGUY Bernard</w:t>
      </w:r>
      <w:r w:rsidRPr="00640C25">
        <w:rPr>
          <w:rFonts w:ascii="Helvetica" w:hAnsi="Helvetica"/>
          <w:sz w:val="20"/>
          <w:szCs w:val="20"/>
        </w:rPr>
        <w:t>, 4ème Vice-Président</w:t>
      </w:r>
    </w:p>
    <w:p w14:paraId="5DA1D7D2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BOUCHÉ Bernard, 6</w:t>
      </w:r>
      <w:r w:rsidRPr="00640C25">
        <w:rPr>
          <w:rFonts w:ascii="Helvetica" w:hAnsi="Helvetica" w:cs="Helvetica"/>
          <w:snapToGrid w:val="0"/>
          <w:sz w:val="20"/>
          <w:szCs w:val="20"/>
          <w:vertAlign w:val="superscript"/>
        </w:rPr>
        <w:t>ème</w:t>
      </w:r>
      <w:r w:rsidRPr="00640C25">
        <w:rPr>
          <w:rFonts w:ascii="Helvetica" w:hAnsi="Helvetica" w:cs="Helvetica"/>
          <w:snapToGrid w:val="0"/>
          <w:sz w:val="20"/>
          <w:szCs w:val="20"/>
        </w:rPr>
        <w:t xml:space="preserve"> Vice-Président</w:t>
      </w:r>
    </w:p>
    <w:p w14:paraId="24E1784B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SAMAIN Hugues, 7</w:t>
      </w:r>
      <w:r w:rsidRPr="00640C25">
        <w:rPr>
          <w:rFonts w:ascii="Helvetica" w:hAnsi="Helvetica" w:cs="Helvetica"/>
          <w:snapToGrid w:val="0"/>
          <w:sz w:val="20"/>
          <w:szCs w:val="20"/>
          <w:vertAlign w:val="superscript"/>
        </w:rPr>
        <w:t>ème</w:t>
      </w:r>
      <w:r w:rsidRPr="00640C25">
        <w:rPr>
          <w:rFonts w:ascii="Helvetica" w:hAnsi="Helvetica" w:cs="Helvetica"/>
          <w:snapToGrid w:val="0"/>
          <w:sz w:val="20"/>
          <w:szCs w:val="20"/>
        </w:rPr>
        <w:t xml:space="preserve"> Vice-Président</w:t>
      </w:r>
    </w:p>
    <w:p w14:paraId="78D0A963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Mme VISSIERES-DELVOLVE Marie-Thérèse, 9</w:t>
      </w:r>
      <w:r w:rsidRPr="00640C25">
        <w:rPr>
          <w:rFonts w:ascii="Helvetica" w:hAnsi="Helvetica" w:cs="Helvetica"/>
          <w:snapToGrid w:val="0"/>
          <w:sz w:val="20"/>
          <w:szCs w:val="20"/>
          <w:vertAlign w:val="superscript"/>
        </w:rPr>
        <w:t>ème</w:t>
      </w:r>
      <w:r w:rsidRPr="00640C25">
        <w:rPr>
          <w:rFonts w:ascii="Helvetica" w:hAnsi="Helvetica" w:cs="Helvetica"/>
          <w:snapToGrid w:val="0"/>
          <w:sz w:val="20"/>
          <w:szCs w:val="20"/>
        </w:rPr>
        <w:t xml:space="preserve"> Vice-Présidente</w:t>
      </w:r>
    </w:p>
    <w:p w14:paraId="77FF3A7D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JAMAIN Thierry, conseiller délégué (à partir de la délibération n°4)</w:t>
      </w:r>
    </w:p>
    <w:p w14:paraId="1573D39C" w14:textId="77777777" w:rsidR="00640C25" w:rsidRPr="00102B12" w:rsidRDefault="00640C25" w:rsidP="00640C25">
      <w:pPr>
        <w:jc w:val="both"/>
        <w:rPr>
          <w:rFonts w:ascii="Helvetica" w:hAnsi="Helvetica" w:cs="Helvetica"/>
          <w:snapToGrid w:val="0"/>
          <w:sz w:val="8"/>
          <w:szCs w:val="8"/>
        </w:rPr>
      </w:pPr>
    </w:p>
    <w:p w14:paraId="1789C770" w14:textId="77777777" w:rsidR="00640C25" w:rsidRPr="00640C25" w:rsidRDefault="00640C25" w:rsidP="00640C25">
      <w:pPr>
        <w:tabs>
          <w:tab w:val="left" w:pos="4820"/>
        </w:tabs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 xml:space="preserve">M. CRUBILÉ Jean-Luc - Mme AVARELLO Georgette - M. PONS Michel - Mme BAJON-ARNAL Jeanine - M. KOZLOWSKI Éric - Mme CARDONA Muriel (à partir de la délibération n°13) - M. FERVAL Jean-Philippe - Mme BETIN Nadia - M. DURRENS Serge - Mme PAYSSOT Céline - M. EIDESHEIM David - Mme PECCOLO Marie-Christine - M. ANGLES André - Mme CAVERZAN Marie-Claire - Mme DELZERS Monique - M. BOUTINES Gilbert - Mme FAVAREL Annie - M. VIGNAUX Christian - Mme CAVERZAN Martine - M. COULOM Michel - M. FEGNE Jean - Mme DELCHER </w:t>
      </w:r>
      <w:proofErr w:type="spellStart"/>
      <w:r w:rsidRPr="00640C25">
        <w:rPr>
          <w:rFonts w:ascii="Helvetica" w:hAnsi="Helvetica" w:cs="Helvetica"/>
          <w:snapToGrid w:val="0"/>
          <w:sz w:val="20"/>
          <w:szCs w:val="20"/>
        </w:rPr>
        <w:t>Any</w:t>
      </w:r>
      <w:proofErr w:type="spellEnd"/>
      <w:r w:rsidRPr="00640C25">
        <w:rPr>
          <w:rFonts w:ascii="Helvetica" w:hAnsi="Helvetica" w:cs="Helvetica"/>
          <w:snapToGrid w:val="0"/>
          <w:sz w:val="20"/>
          <w:szCs w:val="20"/>
        </w:rPr>
        <w:t xml:space="preserve"> - Mr POUGNAND Jérôme - Mme M’BAMBI MATALA Claudine - M. PUCHOUAU Pierre - Mme GAYET Stéphanie - Mme LOPEZ Sophie - M. LOURMEDE Guy - M. THIERS Jean-Christophe - Mme SCHATTEL Danièle - Mme ESQUIEU Pierrette - M. SÉGARD Georges - Mme HEMMAMI Estelle - M. BOUSQUET Franck - Mme BADENS Véronique - M. FOURNIÉ Philippe - M. BRAS Jacques - Mme DUPOUY Nadine - Mme MOREL Michelle</w:t>
      </w:r>
    </w:p>
    <w:p w14:paraId="1BB4DD45" w14:textId="77777777" w:rsidR="00640C25" w:rsidRPr="005277BD" w:rsidRDefault="00640C25" w:rsidP="00640C25">
      <w:pPr>
        <w:tabs>
          <w:tab w:val="left" w:pos="4820"/>
          <w:tab w:val="left" w:pos="8222"/>
        </w:tabs>
        <w:ind w:right="-143"/>
        <w:rPr>
          <w:rFonts w:ascii="Helvetica" w:hAnsi="Helvetica"/>
          <w:b/>
          <w:sz w:val="8"/>
          <w:szCs w:val="8"/>
          <w:u w:val="single"/>
        </w:rPr>
      </w:pPr>
    </w:p>
    <w:p w14:paraId="049961C8" w14:textId="77777777" w:rsidR="00640C25" w:rsidRPr="00640C25" w:rsidRDefault="00640C25" w:rsidP="00640C25">
      <w:pPr>
        <w:jc w:val="both"/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</w:pPr>
      <w:r w:rsidRPr="00640C25"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  <w:t>CONSEILLERS REPRESENTES :</w:t>
      </w:r>
    </w:p>
    <w:p w14:paraId="0B48F499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BESIERS Jean-Philippe, 1</w:t>
      </w:r>
      <w:r w:rsidRPr="00640C25">
        <w:rPr>
          <w:rFonts w:ascii="Helvetica" w:hAnsi="Helvetica" w:cs="Helvetica"/>
          <w:snapToGrid w:val="0"/>
          <w:sz w:val="20"/>
          <w:szCs w:val="20"/>
          <w:vertAlign w:val="superscript"/>
        </w:rPr>
        <w:t>er</w:t>
      </w:r>
      <w:r w:rsidRPr="00640C25">
        <w:rPr>
          <w:rFonts w:ascii="Helvetica" w:hAnsi="Helvetica" w:cs="Helvetica"/>
          <w:snapToGrid w:val="0"/>
          <w:sz w:val="20"/>
          <w:szCs w:val="20"/>
        </w:rPr>
        <w:t xml:space="preserve"> Vice-Président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Michel PONS</w:t>
      </w:r>
    </w:p>
    <w:p w14:paraId="08DC5B3E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Mme FEAU Annie, 5ème Vice-Présidente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M.T. VISSIERES-DELVOLVE</w:t>
      </w:r>
    </w:p>
    <w:p w14:paraId="08A4FBD8" w14:textId="0F6A8EB0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DELLAC Patrick, conseillé délégué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est représenté par Olivier SEVEGNES</w:t>
      </w:r>
    </w:p>
    <w:p w14:paraId="3C5E484A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PREVEDELLO Xavier, conseiller délégué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Michelle MOREL</w:t>
      </w:r>
    </w:p>
    <w:p w14:paraId="080808EA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Mme CARDONA Muriel (jusqu’à la délibération n°12)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Jeanine BAJON-ARNAL</w:t>
      </w:r>
    </w:p>
    <w:p w14:paraId="374ABE2B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REMIA Alex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Nadia BETIN</w:t>
      </w:r>
    </w:p>
    <w:p w14:paraId="496E4433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 xml:space="preserve">M. BON Philippe 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André ANGLES</w:t>
      </w:r>
    </w:p>
    <w:p w14:paraId="263B246E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ACHCHTOUI Soufiane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Stéphanie GAYET</w:t>
      </w:r>
    </w:p>
    <w:p w14:paraId="45F169E0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Mme CAVALIÉ Marie</w:t>
      </w:r>
      <w:r w:rsidRPr="00640C25">
        <w:rPr>
          <w:rFonts w:ascii="Helvetica" w:hAnsi="Helvetica" w:cs="Helvetica"/>
          <w:snapToGrid w:val="0"/>
          <w:sz w:val="20"/>
          <w:szCs w:val="20"/>
        </w:rPr>
        <w:tab/>
      </w:r>
      <w:r w:rsidRPr="00640C25">
        <w:rPr>
          <w:rFonts w:ascii="Helvetica" w:hAnsi="Helvetica" w:cs="Helvetica"/>
          <w:snapToGrid w:val="0"/>
          <w:sz w:val="20"/>
          <w:szCs w:val="20"/>
        </w:rPr>
        <w:tab/>
        <w:t>a donné procuration à Estelle HEMMAMI</w:t>
      </w:r>
    </w:p>
    <w:p w14:paraId="59778F04" w14:textId="77777777" w:rsidR="00640C25" w:rsidRDefault="00640C25" w:rsidP="00640C25">
      <w:pPr>
        <w:tabs>
          <w:tab w:val="left" w:pos="4820"/>
          <w:tab w:val="left" w:pos="8222"/>
        </w:tabs>
        <w:ind w:right="-143"/>
        <w:rPr>
          <w:rFonts w:ascii="Helvetica" w:hAnsi="Helvetica"/>
          <w:b/>
          <w:sz w:val="8"/>
          <w:szCs w:val="8"/>
          <w:u w:val="single"/>
        </w:rPr>
      </w:pPr>
    </w:p>
    <w:p w14:paraId="5AB661B8" w14:textId="77777777" w:rsidR="00640C25" w:rsidRPr="00102B12" w:rsidRDefault="00640C25" w:rsidP="00640C25">
      <w:pPr>
        <w:tabs>
          <w:tab w:val="left" w:pos="4820"/>
          <w:tab w:val="left" w:pos="8222"/>
        </w:tabs>
        <w:ind w:right="-143"/>
        <w:rPr>
          <w:rFonts w:ascii="Helvetica" w:hAnsi="Helvetica"/>
          <w:b/>
          <w:sz w:val="8"/>
          <w:szCs w:val="8"/>
          <w:u w:val="single"/>
        </w:rPr>
      </w:pPr>
    </w:p>
    <w:p w14:paraId="21CFC4CF" w14:textId="77777777" w:rsidR="00640C25" w:rsidRPr="00640C25" w:rsidRDefault="00640C25" w:rsidP="00640C25">
      <w:pPr>
        <w:jc w:val="both"/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</w:pPr>
      <w:r w:rsidRPr="00640C25">
        <w:rPr>
          <w:rFonts w:ascii="Helvetica" w:hAnsi="Helvetica" w:cs="Helvetica"/>
          <w:b/>
          <w:bCs/>
          <w:snapToGrid w:val="0"/>
          <w:color w:val="2D5A9B"/>
          <w:sz w:val="22"/>
          <w:szCs w:val="22"/>
          <w:u w:val="single"/>
        </w:rPr>
        <w:t>ABSENTS NON EXCUSES :</w:t>
      </w:r>
    </w:p>
    <w:p w14:paraId="3ABE016E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LAFONT Hubert, 8</w:t>
      </w:r>
      <w:r w:rsidRPr="00640C25">
        <w:rPr>
          <w:rFonts w:ascii="Helvetica" w:hAnsi="Helvetica" w:cs="Helvetica"/>
          <w:snapToGrid w:val="0"/>
          <w:sz w:val="20"/>
          <w:szCs w:val="20"/>
          <w:vertAlign w:val="superscript"/>
        </w:rPr>
        <w:t>ème</w:t>
      </w:r>
      <w:r w:rsidRPr="00640C25">
        <w:rPr>
          <w:rFonts w:ascii="Helvetica" w:hAnsi="Helvetica" w:cs="Helvetica"/>
          <w:snapToGrid w:val="0"/>
          <w:sz w:val="20"/>
          <w:szCs w:val="20"/>
        </w:rPr>
        <w:t xml:space="preserve"> Vice-Président</w:t>
      </w:r>
    </w:p>
    <w:p w14:paraId="2649B6B3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DUPUY Guy</w:t>
      </w:r>
    </w:p>
    <w:p w14:paraId="74F2AD6B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Mme TRESSENS Christiane</w:t>
      </w:r>
    </w:p>
    <w:p w14:paraId="1CF3CB26" w14:textId="77777777" w:rsidR="00640C25" w:rsidRPr="00640C25" w:rsidRDefault="00640C25" w:rsidP="00640C25">
      <w:pPr>
        <w:tabs>
          <w:tab w:val="left" w:pos="3119"/>
          <w:tab w:val="left" w:pos="5245"/>
          <w:tab w:val="left" w:pos="8222"/>
        </w:tabs>
        <w:ind w:right="-284"/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 xml:space="preserve">M. LABORIE Michel </w:t>
      </w:r>
    </w:p>
    <w:p w14:paraId="4FC52C39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PAILLAS Alain</w:t>
      </w:r>
    </w:p>
    <w:p w14:paraId="5A3E621E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Mme LAFFINEUR Nicole</w:t>
      </w:r>
    </w:p>
    <w:p w14:paraId="264709D1" w14:textId="77777777" w:rsidR="00640C25" w:rsidRPr="00640C25" w:rsidRDefault="00640C25" w:rsidP="00640C25">
      <w:pPr>
        <w:jc w:val="both"/>
        <w:rPr>
          <w:rFonts w:ascii="Helvetica" w:hAnsi="Helvetica" w:cs="Helvetica"/>
          <w:snapToGrid w:val="0"/>
          <w:sz w:val="20"/>
          <w:szCs w:val="20"/>
        </w:rPr>
      </w:pPr>
      <w:r w:rsidRPr="00640C25">
        <w:rPr>
          <w:rFonts w:ascii="Helvetica" w:hAnsi="Helvetica" w:cs="Helvetica"/>
          <w:snapToGrid w:val="0"/>
          <w:sz w:val="20"/>
          <w:szCs w:val="20"/>
        </w:rPr>
        <w:t>M. USSEGLIO Philippe</w:t>
      </w:r>
    </w:p>
    <w:p w14:paraId="7B9CB2DF" w14:textId="77777777" w:rsidR="00546DA9" w:rsidRPr="00CE4991" w:rsidRDefault="00546DA9" w:rsidP="00546DA9">
      <w:pPr>
        <w:jc w:val="both"/>
        <w:rPr>
          <w:rFonts w:ascii="Helvetica" w:hAnsi="Helvetica" w:cs="Helvetica"/>
          <w:sz w:val="12"/>
          <w:szCs w:val="12"/>
        </w:rPr>
      </w:pPr>
    </w:p>
    <w:p w14:paraId="45871391" w14:textId="27B2CD44" w:rsidR="00546DA9" w:rsidRPr="00742A6D" w:rsidRDefault="00D713DE" w:rsidP="00546DA9">
      <w:pPr>
        <w:jc w:val="both"/>
        <w:rPr>
          <w:rFonts w:ascii="Helvetica" w:hAnsi="Helvetica" w:cs="Helvetica"/>
          <w:sz w:val="22"/>
          <w:szCs w:val="22"/>
        </w:rPr>
      </w:pPr>
      <w:r w:rsidRPr="00742A6D">
        <w:rPr>
          <w:rFonts w:ascii="Helvetica" w:hAnsi="Helvetica" w:cs="Helvetica"/>
          <w:sz w:val="22"/>
          <w:szCs w:val="22"/>
        </w:rPr>
        <w:t>Le quorum étant atteint, M. Dominique BRIOIS a ouvert la séance.</w:t>
      </w:r>
    </w:p>
    <w:p w14:paraId="2F386704" w14:textId="77777777" w:rsidR="00D713DE" w:rsidRPr="00CE4991" w:rsidRDefault="00D713DE" w:rsidP="00546DA9">
      <w:pPr>
        <w:jc w:val="both"/>
        <w:rPr>
          <w:rFonts w:ascii="Helvetica" w:hAnsi="Helvetica" w:cs="Helvetica"/>
          <w:sz w:val="16"/>
          <w:szCs w:val="16"/>
        </w:rPr>
      </w:pPr>
    </w:p>
    <w:p w14:paraId="6A067392" w14:textId="04A68039" w:rsidR="00546DA9" w:rsidRDefault="00CC6F69" w:rsidP="00546DA9">
      <w:p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M</w:t>
      </w:r>
      <w:r w:rsidR="00904F07">
        <w:rPr>
          <w:rFonts w:ascii="Helvetica" w:hAnsi="Helvetica" w:cs="Helvetica"/>
          <w:sz w:val="22"/>
          <w:szCs w:val="22"/>
        </w:rPr>
        <w:t xml:space="preserve">me Martine CAVERZAN </w:t>
      </w:r>
      <w:r w:rsidR="00546DA9" w:rsidRPr="00742A6D">
        <w:rPr>
          <w:rFonts w:ascii="Helvetica" w:hAnsi="Helvetica" w:cs="Helvetica"/>
          <w:sz w:val="22"/>
          <w:szCs w:val="22"/>
        </w:rPr>
        <w:t xml:space="preserve">a été </w:t>
      </w:r>
      <w:r w:rsidR="007B618C" w:rsidRPr="00742A6D">
        <w:rPr>
          <w:rFonts w:ascii="Helvetica" w:hAnsi="Helvetica" w:cs="Helvetica"/>
          <w:sz w:val="22"/>
          <w:szCs w:val="22"/>
        </w:rPr>
        <w:t>élu</w:t>
      </w:r>
      <w:r w:rsidR="00904F07">
        <w:rPr>
          <w:rFonts w:ascii="Helvetica" w:hAnsi="Helvetica" w:cs="Helvetica"/>
          <w:sz w:val="22"/>
          <w:szCs w:val="22"/>
        </w:rPr>
        <w:t>e</w:t>
      </w:r>
      <w:r w:rsidR="007B618C" w:rsidRPr="00742A6D">
        <w:rPr>
          <w:rFonts w:ascii="Helvetica" w:hAnsi="Helvetica" w:cs="Helvetica"/>
          <w:sz w:val="22"/>
          <w:szCs w:val="22"/>
        </w:rPr>
        <w:t xml:space="preserve"> secrétaire de séance</w:t>
      </w:r>
      <w:r w:rsidR="00546DA9" w:rsidRPr="00742A6D">
        <w:rPr>
          <w:rFonts w:ascii="Helvetica" w:hAnsi="Helvetica" w:cs="Helvetica"/>
          <w:sz w:val="22"/>
          <w:szCs w:val="22"/>
        </w:rPr>
        <w:t>.</w:t>
      </w:r>
    </w:p>
    <w:p w14:paraId="71BF921F" w14:textId="77777777" w:rsidR="009A2CF0" w:rsidRPr="00CE4991" w:rsidRDefault="009A2CF0" w:rsidP="00546DA9">
      <w:pPr>
        <w:jc w:val="both"/>
        <w:rPr>
          <w:rFonts w:ascii="Helvetica" w:hAnsi="Helvetica" w:cs="Helvetica"/>
          <w:sz w:val="16"/>
          <w:szCs w:val="16"/>
        </w:rPr>
      </w:pPr>
    </w:p>
    <w:p w14:paraId="4345E030" w14:textId="4DA58FA8" w:rsidR="009A2CF0" w:rsidRDefault="009A2CF0" w:rsidP="009A2CF0">
      <w:pPr>
        <w:jc w:val="both"/>
        <w:rPr>
          <w:rFonts w:ascii="Helvetica" w:hAnsi="Helvetica" w:cs="Helvetica"/>
          <w:noProof/>
          <w:sz w:val="22"/>
          <w:szCs w:val="22"/>
        </w:rPr>
      </w:pPr>
      <w:r w:rsidRPr="00BD3AC0">
        <w:rPr>
          <w:rFonts w:ascii="Helvetica" w:hAnsi="Helvetica" w:cs="Helvetica"/>
          <w:noProof/>
          <w:sz w:val="22"/>
          <w:szCs w:val="22"/>
        </w:rPr>
        <w:t xml:space="preserve">Le procès-verbal de la séance du </w:t>
      </w:r>
      <w:r w:rsidR="00594144">
        <w:rPr>
          <w:rFonts w:ascii="Helvetica" w:hAnsi="Helvetica" w:cs="Helvetica"/>
          <w:noProof/>
          <w:sz w:val="22"/>
          <w:szCs w:val="22"/>
        </w:rPr>
        <w:t>15 juin</w:t>
      </w:r>
      <w:r w:rsidR="00247F05">
        <w:rPr>
          <w:rFonts w:ascii="Helvetica" w:hAnsi="Helvetica" w:cs="Helvetica"/>
          <w:noProof/>
          <w:sz w:val="22"/>
          <w:szCs w:val="22"/>
        </w:rPr>
        <w:t xml:space="preserve"> </w:t>
      </w:r>
      <w:r w:rsidR="00CC6F69">
        <w:rPr>
          <w:rFonts w:ascii="Helvetica" w:hAnsi="Helvetica" w:cs="Helvetica"/>
          <w:noProof/>
          <w:sz w:val="22"/>
          <w:szCs w:val="22"/>
        </w:rPr>
        <w:t>2021</w:t>
      </w:r>
      <w:r w:rsidRPr="00BD3AC0">
        <w:rPr>
          <w:rFonts w:ascii="Helvetica" w:hAnsi="Helvetica" w:cs="Helvetica"/>
          <w:noProof/>
          <w:sz w:val="22"/>
          <w:szCs w:val="22"/>
        </w:rPr>
        <w:t xml:space="preserve"> a été approuvé à l’unanimité</w:t>
      </w:r>
      <w:r>
        <w:rPr>
          <w:rFonts w:ascii="Helvetica" w:hAnsi="Helvetica" w:cs="Helvetica"/>
          <w:noProof/>
          <w:sz w:val="22"/>
          <w:szCs w:val="22"/>
        </w:rPr>
        <w:t xml:space="preserve"> des votants</w:t>
      </w:r>
      <w:r w:rsidR="00904F07">
        <w:rPr>
          <w:rFonts w:ascii="Helvetica" w:hAnsi="Helvetica" w:cs="Helvetica"/>
          <w:noProof/>
          <w:sz w:val="22"/>
          <w:szCs w:val="22"/>
        </w:rPr>
        <w:t>.</w:t>
      </w:r>
    </w:p>
    <w:p w14:paraId="045825C0" w14:textId="77777777" w:rsidR="00904F07" w:rsidRDefault="00904F07" w:rsidP="009A2CF0">
      <w:pPr>
        <w:jc w:val="both"/>
        <w:rPr>
          <w:rFonts w:ascii="Helvetica" w:hAnsi="Helvetica" w:cs="Helvetica"/>
          <w:noProof/>
          <w:sz w:val="22"/>
          <w:szCs w:val="22"/>
        </w:rPr>
      </w:pPr>
    </w:p>
    <w:p w14:paraId="6A1A03C8" w14:textId="722CD468" w:rsidR="002B0364" w:rsidRDefault="009A2CF0" w:rsidP="009A2CF0">
      <w:pPr>
        <w:spacing w:line="259" w:lineRule="auto"/>
        <w:rPr>
          <w:rFonts w:ascii="Helvetica" w:hAnsi="Helvetica" w:cs="Arial"/>
          <w:bCs/>
          <w:snapToGrid w:val="0"/>
          <w:sz w:val="22"/>
          <w:szCs w:val="22"/>
        </w:rPr>
      </w:pPr>
      <w:r w:rsidRPr="00305A8A">
        <w:rPr>
          <w:rFonts w:ascii="Helvetica" w:hAnsi="Helvetica" w:cs="Arial"/>
          <w:bCs/>
          <w:snapToGrid w:val="0"/>
          <w:sz w:val="22"/>
          <w:szCs w:val="22"/>
        </w:rPr>
        <w:t xml:space="preserve">Il est relaté la liste des décisions prises par délégation du Président </w:t>
      </w:r>
      <w:r w:rsidR="00685145">
        <w:rPr>
          <w:rFonts w:ascii="Helvetica" w:hAnsi="Helvetica" w:cs="Arial"/>
          <w:bCs/>
          <w:snapToGrid w:val="0"/>
          <w:sz w:val="22"/>
          <w:szCs w:val="22"/>
        </w:rPr>
        <w:t xml:space="preserve">depuis le 14 juin 2021 </w:t>
      </w:r>
      <w:r w:rsidRPr="00305A8A">
        <w:rPr>
          <w:rFonts w:ascii="Helvetica" w:hAnsi="Helvetica" w:cs="Arial"/>
          <w:bCs/>
          <w:snapToGrid w:val="0"/>
          <w:sz w:val="22"/>
          <w:szCs w:val="22"/>
        </w:rPr>
        <w:t>et d</w:t>
      </w:r>
      <w:r w:rsidR="00594144">
        <w:rPr>
          <w:rFonts w:ascii="Helvetica" w:hAnsi="Helvetica" w:cs="Arial"/>
          <w:bCs/>
          <w:snapToGrid w:val="0"/>
          <w:sz w:val="22"/>
          <w:szCs w:val="22"/>
        </w:rPr>
        <w:t>es</w:t>
      </w:r>
      <w:r w:rsidRPr="00305A8A">
        <w:rPr>
          <w:rFonts w:ascii="Helvetica" w:hAnsi="Helvetica" w:cs="Arial"/>
          <w:bCs/>
          <w:snapToGrid w:val="0"/>
          <w:sz w:val="22"/>
          <w:szCs w:val="22"/>
        </w:rPr>
        <w:t xml:space="preserve"> bureau</w:t>
      </w:r>
      <w:r w:rsidR="00594144">
        <w:rPr>
          <w:rFonts w:ascii="Helvetica" w:hAnsi="Helvetica" w:cs="Arial"/>
          <w:bCs/>
          <w:snapToGrid w:val="0"/>
          <w:sz w:val="22"/>
          <w:szCs w:val="22"/>
        </w:rPr>
        <w:t>x</w:t>
      </w:r>
      <w:r w:rsidR="00685145">
        <w:rPr>
          <w:rFonts w:ascii="Helvetica" w:hAnsi="Helvetica" w:cs="Arial"/>
          <w:bCs/>
          <w:snapToGrid w:val="0"/>
          <w:sz w:val="22"/>
          <w:szCs w:val="22"/>
        </w:rPr>
        <w:t xml:space="preserve"> des 22 juin et 7 septembre 2021</w:t>
      </w:r>
      <w:r w:rsidRPr="00305A8A">
        <w:rPr>
          <w:rFonts w:ascii="Helvetica" w:hAnsi="Helvetica" w:cs="Arial"/>
          <w:bCs/>
          <w:snapToGrid w:val="0"/>
          <w:sz w:val="22"/>
          <w:szCs w:val="22"/>
        </w:rPr>
        <w:t>.</w:t>
      </w:r>
    </w:p>
    <w:p w14:paraId="295723FC" w14:textId="213674C5" w:rsidR="00904F07" w:rsidRDefault="00904F07" w:rsidP="009A2CF0">
      <w:pPr>
        <w:spacing w:line="259" w:lineRule="auto"/>
        <w:rPr>
          <w:rFonts w:ascii="Helvetica" w:hAnsi="Helvetica" w:cs="Arial"/>
          <w:bCs/>
          <w:snapToGrid w:val="0"/>
          <w:sz w:val="22"/>
          <w:szCs w:val="22"/>
        </w:rPr>
      </w:pPr>
    </w:p>
    <w:p w14:paraId="412A7339" w14:textId="14931A64" w:rsidR="00640C25" w:rsidRDefault="00640C25" w:rsidP="009A2CF0">
      <w:pPr>
        <w:spacing w:line="259" w:lineRule="auto"/>
        <w:rPr>
          <w:rFonts w:ascii="Helvetica" w:hAnsi="Helvetica" w:cs="Arial"/>
          <w:bCs/>
          <w:snapToGrid w:val="0"/>
          <w:sz w:val="22"/>
          <w:szCs w:val="22"/>
        </w:rPr>
      </w:pPr>
    </w:p>
    <w:p w14:paraId="6A682925" w14:textId="38FF60D6" w:rsidR="00640C25" w:rsidRDefault="00640C25" w:rsidP="009A2CF0">
      <w:pPr>
        <w:spacing w:line="259" w:lineRule="auto"/>
        <w:rPr>
          <w:rFonts w:ascii="Helvetica" w:hAnsi="Helvetica" w:cs="Arial"/>
          <w:bCs/>
          <w:snapToGrid w:val="0"/>
          <w:sz w:val="22"/>
          <w:szCs w:val="22"/>
        </w:rPr>
      </w:pPr>
    </w:p>
    <w:p w14:paraId="3832B6E7" w14:textId="77777777" w:rsidR="00640C25" w:rsidRDefault="00640C25" w:rsidP="009A2CF0">
      <w:pPr>
        <w:spacing w:line="259" w:lineRule="auto"/>
        <w:rPr>
          <w:rFonts w:ascii="Helvetica" w:hAnsi="Helvetica" w:cs="Arial"/>
          <w:bCs/>
          <w:snapToGrid w:val="0"/>
          <w:sz w:val="22"/>
          <w:szCs w:val="22"/>
        </w:rPr>
      </w:pPr>
    </w:p>
    <w:p w14:paraId="64BB3D69" w14:textId="77777777" w:rsidR="00904F07" w:rsidRPr="0075671C" w:rsidRDefault="00904F07" w:rsidP="009A2CF0">
      <w:pPr>
        <w:spacing w:line="259" w:lineRule="auto"/>
        <w:rPr>
          <w:rFonts w:ascii="Helvetica" w:hAnsi="Helvetica" w:cs="Arial"/>
          <w:bCs/>
          <w:snapToGrid w:val="0"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6388"/>
        <w:gridCol w:w="2684"/>
      </w:tblGrid>
      <w:tr w:rsidR="009A2CF0" w:rsidRPr="00BB266B" w14:paraId="473BD8DB" w14:textId="77777777" w:rsidTr="000A51EE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B0659" w14:textId="77777777" w:rsidR="009A2CF0" w:rsidRPr="00BB266B" w:rsidRDefault="009A2CF0" w:rsidP="00680310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B266B">
              <w:rPr>
                <w:rFonts w:ascii="Helvetica" w:hAnsi="Helvetica"/>
                <w:b/>
                <w:bCs/>
                <w:sz w:val="20"/>
                <w:szCs w:val="20"/>
              </w:rPr>
              <w:lastRenderedPageBreak/>
              <w:t>N° délibérations</w:t>
            </w:r>
          </w:p>
        </w:tc>
        <w:tc>
          <w:tcPr>
            <w:tcW w:w="6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F5914" w14:textId="77777777" w:rsidR="009A2CF0" w:rsidRPr="00BB266B" w:rsidRDefault="009A2CF0" w:rsidP="00680310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B266B">
              <w:rPr>
                <w:rFonts w:ascii="Helvetica" w:hAnsi="Helvetica"/>
                <w:b/>
                <w:bCs/>
                <w:sz w:val="20"/>
                <w:szCs w:val="20"/>
              </w:rPr>
              <w:t>Intitulé délibérations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1874" w14:textId="77777777" w:rsidR="009A2CF0" w:rsidRPr="00BB266B" w:rsidRDefault="009A2CF0" w:rsidP="00680310">
            <w:pPr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BB266B">
              <w:rPr>
                <w:rFonts w:ascii="Helvetica" w:hAnsi="Helvetica"/>
                <w:b/>
                <w:bCs/>
                <w:sz w:val="20"/>
                <w:szCs w:val="20"/>
              </w:rPr>
              <w:t>Vote</w:t>
            </w:r>
          </w:p>
        </w:tc>
      </w:tr>
      <w:tr w:rsidR="00904F07" w:rsidRPr="00BB266B" w14:paraId="10F913D9" w14:textId="77777777" w:rsidTr="000A51E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24AB" w14:textId="47DC3FCE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6638F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SUBVENTION EXCEPTIONNELLE ASSOCIATION</w:t>
            </w:r>
          </w:p>
          <w:p w14:paraId="06BAAF88" w14:textId="2D465A4A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La Nicolaïte Football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3975699" w14:textId="73F299EC" w:rsidR="00904F07" w:rsidRPr="00463279" w:rsidRDefault="00904F07" w:rsidP="00904F07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463279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 xml:space="preserve">Présents : </w:t>
            </w:r>
            <w:r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46</w:t>
            </w:r>
          </w:p>
          <w:p w14:paraId="4FE1F22A" w14:textId="09067530" w:rsidR="00904F07" w:rsidRPr="00463279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463279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Votants : </w:t>
            </w:r>
            <w:r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54</w:t>
            </w:r>
          </w:p>
          <w:p w14:paraId="06088C3F" w14:textId="2A141325" w:rsidR="00904F07" w:rsidRPr="007B3CB2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2"/>
                <w:szCs w:val="22"/>
              </w:rPr>
            </w:pPr>
            <w:r w:rsidRPr="00463279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71D3C97C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1FD5" w14:textId="20048918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3F82F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FONDS DE CONCOURS INTERCOMMUNAUX</w:t>
            </w:r>
          </w:p>
          <w:p w14:paraId="14810A78" w14:textId="0934DB33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Convention d’attribution d’un fonds de concours à la commune de Montaïn pour les travaux d’aménagement du secrétariat de mairie et du bureau du Maire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 xml:space="preserve">Autorisation de signature 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741BD97B" w14:textId="77777777" w:rsidR="00904F07" w:rsidRPr="00463279" w:rsidRDefault="00904F07" w:rsidP="00904F07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463279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 xml:space="preserve">Présents : </w:t>
            </w:r>
            <w:r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46</w:t>
            </w:r>
          </w:p>
          <w:p w14:paraId="6B734083" w14:textId="77777777" w:rsidR="00904F07" w:rsidRPr="00463279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463279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Votants : </w:t>
            </w:r>
            <w:r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54</w:t>
            </w:r>
          </w:p>
          <w:p w14:paraId="54378AC7" w14:textId="3F7ED31B" w:rsidR="00904F07" w:rsidRPr="00BB266B" w:rsidRDefault="00904F07" w:rsidP="00904F07">
            <w:pPr>
              <w:tabs>
                <w:tab w:val="right" w:leader="dot" w:pos="2977"/>
              </w:tabs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463279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41A13FFD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880A" w14:textId="1BF7BFCE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E5BB0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FONDS DE CONCOURS INTERCOMMUNAUX</w:t>
            </w:r>
          </w:p>
          <w:p w14:paraId="5A7055BD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Convention d’attribution d’un fonds de concours à la commune de Moissac pour les travaux d’amélioration et de mise aux normes de la passerelle reliant le quai Magenta au boulevard Alsace Lorraine</w:t>
            </w:r>
          </w:p>
          <w:p w14:paraId="54A0DA59" w14:textId="22961598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Autorisation de signature 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CB5818F" w14:textId="77777777" w:rsidR="00904F07" w:rsidRPr="00463279" w:rsidRDefault="00904F07" w:rsidP="00904F07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463279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 xml:space="preserve">Présents : </w:t>
            </w:r>
            <w:r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46</w:t>
            </w:r>
          </w:p>
          <w:p w14:paraId="3A383EDD" w14:textId="77777777" w:rsidR="00904F07" w:rsidRPr="00463279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463279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Votants : </w:t>
            </w:r>
            <w:r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54</w:t>
            </w:r>
          </w:p>
          <w:p w14:paraId="7E2A8E47" w14:textId="1AD07E0D" w:rsidR="00904F07" w:rsidRPr="00BB266B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463279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280E316A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B309" w14:textId="5DD15290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15037" w14:textId="78218FEB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FISCALITE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Fonds national de péréquation des ressources intercommunales et communales (FPIC) : répartition du reversement entre l'EPCI et ses communes membres pour 2021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1E6BF234" w14:textId="1C3ECA1C" w:rsidR="00904F07" w:rsidRPr="00640C25" w:rsidRDefault="00904F07" w:rsidP="00904F07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2E37843E" w14:textId="34A94F74" w:rsidR="00904F07" w:rsidRPr="00640C25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571DA9F6" w14:textId="22D8FFB7" w:rsidR="00904F07" w:rsidRPr="00640C25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2"/>
                <w:szCs w:val="22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0FA3E1F1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6A54" w14:textId="6AFFBAB4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DA06" w14:textId="792AE109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FISCALITE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Taxe sur les surfaces commerciales (TASCOM) 2022 : fixation du coefficient multiplicateur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FAC0CF4" w14:textId="77777777" w:rsidR="00904F07" w:rsidRPr="00640C25" w:rsidRDefault="00904F07" w:rsidP="00904F07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6679DCA8" w14:textId="77777777" w:rsidR="00904F07" w:rsidRPr="00640C25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7F984534" w14:textId="6C130813" w:rsidR="00904F07" w:rsidRPr="00640C25" w:rsidRDefault="00904F07" w:rsidP="00904F07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71281387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C61" w14:textId="585BFFCC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117DD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AFFAIRES GENERALES</w:t>
            </w:r>
          </w:p>
          <w:p w14:paraId="1FA221C7" w14:textId="79AD628E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Présentation du rapport d’activité 2020 de la Communauté de Communes Terres des Confluences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16D4481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57E9B7C4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16D7D58C" w14:textId="3C3BCF2B" w:rsidR="00904F07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3EE2FBC7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9C4C" w14:textId="4A9735EF" w:rsidR="00904F07" w:rsidRPr="00CC47A8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09/2021 - 7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1CAE2" w14:textId="25FCF10F" w:rsidR="00904F07" w:rsidRPr="00CC47A8" w:rsidRDefault="00904F07" w:rsidP="00904F07">
            <w:pPr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RESSOURCES HUMAINES 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 xml:space="preserve">Autorisation du Président à recourir à un agent contractuel de 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catégorie A (Article 3-3 2° de la loi n°84-53 du 26 janvier 1984)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D877851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311F9125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12F0E738" w14:textId="23100A7D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67CAE56D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20AC" w14:textId="73B8A11E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09/2021 - 8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FB0F" w14:textId="77777777" w:rsidR="00A8090F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RESSOURCES HUMAINES</w:t>
            </w:r>
          </w:p>
          <w:p w14:paraId="66E4D194" w14:textId="77777777" w:rsidR="00A8090F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Créations et fermetures de postes</w:t>
            </w:r>
          </w:p>
          <w:p w14:paraId="3C8A0360" w14:textId="73491160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Modification du tableau des effectifs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396F3347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7A0F0AC6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20FEBDFA" w14:textId="2E1D41EC" w:rsidR="00904F07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54CB76A4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23E0" w14:textId="4ECF3498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09/2021 - 9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03FEC" w14:textId="7E218CEC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MUTUALISATION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Convention pour la réalisation de prestations de services entre la Communauté de Communes Terres des Confluences et le Syndicat Mixte Eaux Confluences (SMEC)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Approbation et autorisation de signature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3376B51B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6C0E9364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2A21266A" w14:textId="06394138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21B5D07C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528" w14:textId="40CDBBC8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22BE" w14:textId="2FA9D01C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FISCALITE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Taxe d’Enlèvement des Ordures Ménagères (TEOM) 2022 : exonération des producteurs non ménagers assujettis à la Redevance spéciale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5D87A562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37E0889A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435EAA3D" w14:textId="3BE55A48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5DDC646A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AC49" w14:textId="20A17D98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09/2021 - 11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BE544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SERVICE PUBLIC D’ASSAINISSEMENT NON COLLECTIF (SPANC)</w:t>
            </w:r>
          </w:p>
          <w:p w14:paraId="0F955CC4" w14:textId="5677529E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Adoption du rapport sur le prix et la qualité du SPANC Terres des Confluences 2020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68C549EE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73B21E21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7014826C" w14:textId="133ABCB2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51048276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6513" w14:textId="3AA96D69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09/2021 - 12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3235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SERVICE PUBLIC D’ASSAINISSEMENT NON COLLECTIF (SPANC)</w:t>
            </w:r>
          </w:p>
          <w:p w14:paraId="7CF766E3" w14:textId="2AADE5A9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Mise à jour du règlement du service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4F65B0EF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47</w:t>
            </w:r>
          </w:p>
          <w:p w14:paraId="0B41AA7A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3A32FC44" w14:textId="7135C224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2650A0DF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F5F4" w14:textId="6BA0A756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09/2021 - 13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7E43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RESTAURATION COMMUNAUTAIRE</w:t>
            </w:r>
          </w:p>
          <w:p w14:paraId="04967EE4" w14:textId="7E38991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Protocole transactionnel au contrat de la Délégation de Service Public (DSP) avec la société SOGERES 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6E6F71E5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48</w:t>
            </w:r>
          </w:p>
          <w:p w14:paraId="44715A93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29886936" w14:textId="6CEB47A0" w:rsidR="00904F07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Adoptée à </w:t>
            </w:r>
            <w:r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4</w:t>
            </w:r>
            <w:r w:rsidR="00FB2CB7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4</w:t>
            </w:r>
            <w:r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 voix pour</w:t>
            </w:r>
          </w:p>
          <w:p w14:paraId="1C8E9E03" w14:textId="7BD02CC3" w:rsidR="00640C25" w:rsidRPr="00640C25" w:rsidRDefault="00640C25" w:rsidP="00640C25">
            <w:pPr>
              <w:tabs>
                <w:tab w:val="right" w:leader="dot" w:pos="2977"/>
              </w:tabs>
              <w:jc w:val="both"/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1</w:t>
            </w:r>
            <w:r w:rsidR="00FB2CB7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1</w:t>
            </w: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 abstentions</w:t>
            </w:r>
            <w:r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 xml:space="preserve"> </w:t>
            </w:r>
            <w:r w:rsidR="00FB2CB7">
              <w:rPr>
                <w:rFonts w:ascii="Helvetica" w:hAnsi="Helvetica" w:cs="Helvetica"/>
                <w:bCs/>
                <w:snapToGrid w:val="0"/>
                <w:sz w:val="22"/>
                <w:szCs w:val="22"/>
              </w:rPr>
              <w:t>(</w:t>
            </w:r>
            <w:r w:rsidR="00FB2CB7" w:rsidRPr="005277BD">
              <w:rPr>
                <w:rFonts w:ascii="Helvetica" w:hAnsi="Helvetica" w:cs="Helvetica"/>
                <w:snapToGrid w:val="0"/>
                <w:sz w:val="18"/>
                <w:szCs w:val="18"/>
              </w:rPr>
              <w:t>M. PONS Michel - Mme BAJON-ARNAL Jeanine - M. KOZLOWSKI Éric - Mme CARDONA Muriel - M. FERVAL Jean-Philippe - Mme BETIN Nadia - Mme PAYSSOT Céline - M. EIDESHEIM David - Mme PECCOLO Marie-Christine</w:t>
            </w:r>
            <w:r w:rsidR="00FB2CB7">
              <w:rPr>
                <w:rFonts w:ascii="Helvetica" w:hAnsi="Helvetica" w:cs="Helvetica"/>
                <w:snapToGrid w:val="0"/>
                <w:sz w:val="18"/>
                <w:szCs w:val="18"/>
              </w:rPr>
              <w:t xml:space="preserve"> - </w:t>
            </w:r>
            <w:r w:rsidR="00FB2CB7" w:rsidRPr="005277BD">
              <w:rPr>
                <w:rFonts w:ascii="Helvetica" w:hAnsi="Helvetica" w:cs="Helvetica"/>
                <w:snapToGrid w:val="0"/>
                <w:sz w:val="18"/>
                <w:szCs w:val="18"/>
              </w:rPr>
              <w:t>M. BESIERS Jean-Philippe</w:t>
            </w:r>
            <w:r w:rsidR="00FB2CB7">
              <w:rPr>
                <w:rFonts w:ascii="Helvetica" w:hAnsi="Helvetica" w:cs="Helvetica"/>
                <w:snapToGrid w:val="0"/>
                <w:sz w:val="18"/>
                <w:szCs w:val="18"/>
              </w:rPr>
              <w:t xml:space="preserve"> </w:t>
            </w:r>
            <w:r w:rsidR="00594144">
              <w:rPr>
                <w:rFonts w:ascii="Helvetica" w:hAnsi="Helvetica" w:cs="Helvetica"/>
                <w:snapToGrid w:val="0"/>
                <w:sz w:val="18"/>
                <w:szCs w:val="18"/>
              </w:rPr>
              <w:t xml:space="preserve">(procuration donnée à M. PONS) </w:t>
            </w:r>
            <w:r w:rsidR="00FB2CB7">
              <w:rPr>
                <w:rFonts w:ascii="Helvetica" w:hAnsi="Helvetica" w:cs="Helvetica"/>
                <w:snapToGrid w:val="0"/>
                <w:sz w:val="18"/>
                <w:szCs w:val="18"/>
              </w:rPr>
              <w:t xml:space="preserve">- </w:t>
            </w:r>
            <w:r w:rsidR="00FB2CB7" w:rsidRPr="00837E8F">
              <w:rPr>
                <w:rFonts w:ascii="Helvetica" w:hAnsi="Helvetica" w:cs="Helvetica"/>
                <w:snapToGrid w:val="0"/>
                <w:sz w:val="18"/>
                <w:szCs w:val="18"/>
              </w:rPr>
              <w:t>M. REMIA Alex</w:t>
            </w:r>
            <w:r w:rsidR="00594144">
              <w:rPr>
                <w:rFonts w:ascii="Helvetica" w:hAnsi="Helvetica" w:cs="Helvetica"/>
                <w:snapToGrid w:val="0"/>
                <w:sz w:val="18"/>
                <w:szCs w:val="18"/>
              </w:rPr>
              <w:t xml:space="preserve"> </w:t>
            </w:r>
            <w:r w:rsidR="00594144">
              <w:rPr>
                <w:rFonts w:ascii="Helvetica" w:hAnsi="Helvetica" w:cs="Helvetica"/>
                <w:snapToGrid w:val="0"/>
                <w:sz w:val="18"/>
                <w:szCs w:val="18"/>
              </w:rPr>
              <w:t xml:space="preserve">(procuration donnée à </w:t>
            </w:r>
            <w:r w:rsidR="00594144">
              <w:rPr>
                <w:rFonts w:ascii="Helvetica" w:hAnsi="Helvetica" w:cs="Helvetica"/>
                <w:snapToGrid w:val="0"/>
                <w:sz w:val="18"/>
                <w:szCs w:val="18"/>
              </w:rPr>
              <w:t>N. BETIN</w:t>
            </w:r>
            <w:r w:rsidR="00594144">
              <w:rPr>
                <w:rFonts w:ascii="Helvetica" w:hAnsi="Helvetica" w:cs="Helvetica"/>
                <w:snapToGrid w:val="0"/>
                <w:sz w:val="18"/>
                <w:szCs w:val="18"/>
              </w:rPr>
              <w:t>)</w:t>
            </w:r>
            <w:r w:rsidR="00FB2CB7">
              <w:rPr>
                <w:rFonts w:ascii="Helvetica" w:hAnsi="Helvetica" w:cs="Helvetica"/>
                <w:snapToGrid w:val="0"/>
                <w:sz w:val="18"/>
                <w:szCs w:val="18"/>
              </w:rPr>
              <w:t>)</w:t>
            </w:r>
          </w:p>
        </w:tc>
      </w:tr>
      <w:tr w:rsidR="00904F07" w:rsidRPr="00BB266B" w14:paraId="589A65CA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941B" w14:textId="3C10570D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09/2021 - 14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D5B5" w14:textId="59E8646A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PLANIFICATION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 xml:space="preserve">Avis sur la Zone d’Aménagement Différé de Caumont : renouvellement 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5CE93047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48</w:t>
            </w:r>
          </w:p>
          <w:p w14:paraId="78EE083A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36904B02" w14:textId="5EBEA39C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40BDB2FC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4003" w14:textId="4361166B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09/2021 - 15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A0A2" w14:textId="7EA5CD86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PLANIFICATION</w:t>
            </w: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br/>
              <w:t>Avis sur le projet du Plan de Prévention des Risques Naturels (PPRN) mouvements de terrains sur la commune de Lizac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33DC22C0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48</w:t>
            </w:r>
          </w:p>
          <w:p w14:paraId="1F2E013C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3D5D561F" w14:textId="42F21A56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  <w:tr w:rsidR="00904F07" w:rsidRPr="00BB266B" w14:paraId="03624679" w14:textId="77777777" w:rsidTr="000A51EE">
        <w:trPr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26AC" w14:textId="6F2B1D94" w:rsidR="00904F07" w:rsidRPr="00904F07" w:rsidRDefault="00904F07" w:rsidP="00904F07">
            <w:pPr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09/2021 - 16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A129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FONDS DE CONCOURS INTERCOMMUNAUX</w:t>
            </w:r>
          </w:p>
          <w:p w14:paraId="6CA59F66" w14:textId="77777777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 xml:space="preserve">Convention d’attribution d’un fonds de concours à la commune de Moissac pour la création d’une Maison Municipale du </w:t>
            </w:r>
            <w:proofErr w:type="spellStart"/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Sarlac</w:t>
            </w:r>
            <w:proofErr w:type="spellEnd"/>
          </w:p>
          <w:p w14:paraId="38E78B52" w14:textId="28E0EF69" w:rsidR="00904F07" w:rsidRPr="00904F07" w:rsidRDefault="00904F07" w:rsidP="00904F07">
            <w:pPr>
              <w:jc w:val="both"/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04F07">
              <w:rPr>
                <w:rFonts w:ascii="Helvetica" w:eastAsiaTheme="minorHAnsi" w:hAnsi="Helvetica" w:cs="Helvetica"/>
                <w:b/>
                <w:bCs/>
                <w:color w:val="000000"/>
                <w:sz w:val="20"/>
                <w:szCs w:val="20"/>
                <w:lang w:eastAsia="en-US"/>
              </w:rPr>
              <w:t>Autorisation de signature</w:t>
            </w:r>
          </w:p>
        </w:tc>
        <w:tc>
          <w:tcPr>
            <w:tcW w:w="2684" w:type="dxa"/>
            <w:shd w:val="clear" w:color="auto" w:fill="FFFFFF" w:themeFill="background1"/>
            <w:vAlign w:val="center"/>
          </w:tcPr>
          <w:p w14:paraId="52979254" w14:textId="77777777" w:rsidR="00640C25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  <w:t>Présents : 48</w:t>
            </w:r>
          </w:p>
          <w:p w14:paraId="1BD5879F" w14:textId="77777777" w:rsidR="00640C25" w:rsidRPr="00640C25" w:rsidRDefault="00640C25" w:rsidP="00640C25">
            <w:pPr>
              <w:tabs>
                <w:tab w:val="right" w:leader="dot" w:pos="2977"/>
              </w:tabs>
              <w:jc w:val="both"/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sz w:val="20"/>
                <w:szCs w:val="20"/>
              </w:rPr>
              <w:t>Votants : 55</w:t>
            </w:r>
          </w:p>
          <w:p w14:paraId="25D8A5ED" w14:textId="69C08FD6" w:rsidR="00904F07" w:rsidRPr="00640C25" w:rsidRDefault="00640C25" w:rsidP="00640C25">
            <w:pPr>
              <w:pStyle w:val="Titre6"/>
              <w:tabs>
                <w:tab w:val="left" w:pos="1995"/>
                <w:tab w:val="right" w:leader="dot" w:pos="2977"/>
              </w:tabs>
              <w:spacing w:before="0"/>
              <w:rPr>
                <w:rFonts w:ascii="Helvetica" w:eastAsia="Times New Roman" w:hAnsi="Helvetica" w:cs="Helvetica"/>
                <w:bCs/>
                <w:snapToGrid w:val="0"/>
                <w:color w:val="auto"/>
                <w:sz w:val="20"/>
                <w:szCs w:val="20"/>
              </w:rPr>
            </w:pPr>
            <w:r w:rsidRPr="00640C25">
              <w:rPr>
                <w:rFonts w:ascii="Helvetica" w:hAnsi="Helvetica" w:cs="Helvetica"/>
                <w:bCs/>
                <w:snapToGrid w:val="0"/>
                <w:color w:val="auto"/>
                <w:sz w:val="20"/>
                <w:szCs w:val="20"/>
              </w:rPr>
              <w:t>Adoptée à l’unanimité</w:t>
            </w:r>
          </w:p>
        </w:tc>
      </w:tr>
    </w:tbl>
    <w:p w14:paraId="148C9656" w14:textId="77777777" w:rsidR="00546DA9" w:rsidRPr="00742A6D" w:rsidRDefault="00546DA9" w:rsidP="00546DA9">
      <w:pPr>
        <w:tabs>
          <w:tab w:val="left" w:pos="1417"/>
          <w:tab w:val="left" w:pos="2608"/>
        </w:tabs>
        <w:jc w:val="center"/>
        <w:rPr>
          <w:rFonts w:ascii="Helvetica" w:hAnsi="Helvetica" w:cs="Helvetica"/>
          <w:sz w:val="22"/>
          <w:szCs w:val="22"/>
        </w:rPr>
      </w:pPr>
    </w:p>
    <w:p w14:paraId="3B50BC62" w14:textId="77777777" w:rsidR="00742A6D" w:rsidRPr="00742A6D" w:rsidRDefault="00742A6D" w:rsidP="00742A6D">
      <w:pPr>
        <w:jc w:val="both"/>
        <w:rPr>
          <w:rFonts w:ascii="Helvetica" w:hAnsi="Helvetica" w:cs="Helvetica"/>
          <w:sz w:val="22"/>
          <w:szCs w:val="22"/>
        </w:rPr>
      </w:pPr>
    </w:p>
    <w:p w14:paraId="2357CB2D" w14:textId="77777777" w:rsidR="00742A6D" w:rsidRPr="00742A6D" w:rsidRDefault="00742A6D" w:rsidP="00742A6D">
      <w:pPr>
        <w:jc w:val="both"/>
        <w:rPr>
          <w:rFonts w:ascii="Helvetica" w:hAnsi="Helvetica" w:cs="Helvetica"/>
          <w:sz w:val="22"/>
          <w:szCs w:val="22"/>
        </w:rPr>
      </w:pPr>
    </w:p>
    <w:p w14:paraId="7A1A5370" w14:textId="77777777" w:rsidR="00742A6D" w:rsidRPr="00742A6D" w:rsidRDefault="00742A6D" w:rsidP="00742A6D">
      <w:pPr>
        <w:jc w:val="both"/>
        <w:rPr>
          <w:rFonts w:ascii="Helvetica" w:hAnsi="Helvetica" w:cs="Helvetica"/>
          <w:sz w:val="22"/>
          <w:szCs w:val="22"/>
        </w:rPr>
      </w:pPr>
    </w:p>
    <w:p w14:paraId="5EFFE493" w14:textId="09FB22C0" w:rsidR="00742A6D" w:rsidRPr="00742A6D" w:rsidRDefault="00742A6D" w:rsidP="00742A6D">
      <w:pPr>
        <w:jc w:val="both"/>
        <w:rPr>
          <w:rFonts w:ascii="Helvetica" w:hAnsi="Helvetica" w:cs="Helvetica"/>
          <w:sz w:val="22"/>
          <w:szCs w:val="22"/>
        </w:rPr>
      </w:pPr>
      <w:r w:rsidRPr="002F2760">
        <w:rPr>
          <w:rFonts w:ascii="Helvetica" w:hAnsi="Helvetica" w:cs="Helvetica"/>
          <w:sz w:val="22"/>
          <w:szCs w:val="22"/>
        </w:rPr>
        <w:t xml:space="preserve">La séance est levée à </w:t>
      </w:r>
      <w:r w:rsidR="00F34E73" w:rsidRPr="002F2760">
        <w:rPr>
          <w:rFonts w:ascii="Helvetica" w:hAnsi="Helvetica" w:cs="Helvetica"/>
          <w:sz w:val="22"/>
          <w:szCs w:val="22"/>
        </w:rPr>
        <w:t>20</w:t>
      </w:r>
      <w:r w:rsidRPr="002F2760">
        <w:rPr>
          <w:rFonts w:ascii="Helvetica" w:hAnsi="Helvetica" w:cs="Helvetica"/>
          <w:sz w:val="22"/>
          <w:szCs w:val="22"/>
        </w:rPr>
        <w:t>h</w:t>
      </w:r>
      <w:r w:rsidR="002F2760" w:rsidRPr="002F2760">
        <w:rPr>
          <w:rFonts w:ascii="Helvetica" w:hAnsi="Helvetica" w:cs="Helvetica"/>
          <w:sz w:val="22"/>
          <w:szCs w:val="22"/>
        </w:rPr>
        <w:t>1</w:t>
      </w:r>
      <w:r w:rsidR="001C41A0" w:rsidRPr="002F2760">
        <w:rPr>
          <w:rFonts w:ascii="Helvetica" w:hAnsi="Helvetica" w:cs="Helvetica"/>
          <w:sz w:val="22"/>
          <w:szCs w:val="22"/>
        </w:rPr>
        <w:t>0</w:t>
      </w:r>
      <w:r w:rsidRPr="002F2760">
        <w:rPr>
          <w:rFonts w:ascii="Helvetica" w:hAnsi="Helvetica" w:cs="Helvetica"/>
          <w:sz w:val="22"/>
          <w:szCs w:val="22"/>
        </w:rPr>
        <w:t>.</w:t>
      </w:r>
    </w:p>
    <w:p w14:paraId="19F0C308" w14:textId="458FCE5C" w:rsidR="00742A6D" w:rsidRPr="00742A6D" w:rsidRDefault="007D727A" w:rsidP="00742A6D">
      <w:pPr>
        <w:jc w:val="both"/>
        <w:rPr>
          <w:rFonts w:ascii="Helvetica" w:hAnsi="Helvetica" w:cs="Helvetica"/>
          <w:sz w:val="22"/>
          <w:szCs w:val="22"/>
        </w:rPr>
      </w:pPr>
      <w:r w:rsidRPr="003F7F95">
        <w:rPr>
          <w:rFonts w:ascii="Helvetica" w:hAnsi="Helvetica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311AE8" wp14:editId="38EC6E3F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1752600" cy="79057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9298" w14:textId="77777777" w:rsidR="007D727A" w:rsidRPr="00BD6838" w:rsidRDefault="007D727A" w:rsidP="007D727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D6838"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LE PRESIDENT,</w:t>
                            </w:r>
                          </w:p>
                          <w:p w14:paraId="4203C3EF" w14:textId="77777777" w:rsidR="007D727A" w:rsidRPr="00BD6838" w:rsidRDefault="007D727A" w:rsidP="007D727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808530" w14:textId="77777777" w:rsidR="007D727A" w:rsidRPr="00BD6838" w:rsidRDefault="007D727A" w:rsidP="007D727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E82425A" w14:textId="77777777" w:rsidR="007D727A" w:rsidRPr="00BD6838" w:rsidRDefault="007D727A" w:rsidP="007D727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D6838"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D. BRIOIS </w:t>
                            </w:r>
                          </w:p>
                          <w:p w14:paraId="76384E35" w14:textId="77777777" w:rsidR="007D727A" w:rsidRPr="003F7F95" w:rsidRDefault="007D727A" w:rsidP="007D727A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11A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6.8pt;margin-top:10.35pt;width:138pt;height:62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" stroked="f">
                <v:textbox>
                  <w:txbxContent>
                    <w:p w14:paraId="670B9298" w14:textId="77777777" w:rsidR="007D727A" w:rsidRPr="00BD6838" w:rsidRDefault="007D727A" w:rsidP="007D727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D6838"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  <w:t xml:space="preserve">  LE PRESIDENT,</w:t>
                      </w:r>
                    </w:p>
                    <w:p w14:paraId="4203C3EF" w14:textId="77777777" w:rsidR="007D727A" w:rsidRPr="00BD6838" w:rsidRDefault="007D727A" w:rsidP="007D727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808530" w14:textId="77777777" w:rsidR="007D727A" w:rsidRPr="00BD6838" w:rsidRDefault="007D727A" w:rsidP="007D727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E82425A" w14:textId="77777777" w:rsidR="007D727A" w:rsidRPr="00BD6838" w:rsidRDefault="007D727A" w:rsidP="007D727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D6838"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  <w:t xml:space="preserve"> D. BRIOIS </w:t>
                      </w:r>
                    </w:p>
                    <w:p w14:paraId="76384E35" w14:textId="77777777" w:rsidR="007D727A" w:rsidRPr="003F7F95" w:rsidRDefault="007D727A" w:rsidP="007D727A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B87ACD" w14:textId="0C1610D1" w:rsidR="00B42B15" w:rsidRPr="00742A6D" w:rsidRDefault="00B42B15" w:rsidP="00B42B15">
      <w:pPr>
        <w:jc w:val="both"/>
        <w:rPr>
          <w:rFonts w:ascii="Helvetica" w:hAnsi="Helvetica" w:cs="Helvetica"/>
          <w:sz w:val="22"/>
          <w:szCs w:val="22"/>
        </w:rPr>
      </w:pPr>
    </w:p>
    <w:p w14:paraId="2319E9C8" w14:textId="3604A9D7" w:rsidR="005544B2" w:rsidRPr="00742A6D" w:rsidRDefault="005544B2" w:rsidP="00B42B15">
      <w:pPr>
        <w:jc w:val="both"/>
        <w:rPr>
          <w:rFonts w:ascii="Helvetica" w:hAnsi="Helvetica" w:cs="Helvetica"/>
          <w:sz w:val="22"/>
          <w:szCs w:val="22"/>
        </w:rPr>
      </w:pPr>
    </w:p>
    <w:p w14:paraId="1F8F23CB" w14:textId="58F09753" w:rsidR="0076676C" w:rsidRPr="00742A6D" w:rsidRDefault="0076676C">
      <w:pPr>
        <w:rPr>
          <w:rFonts w:ascii="Helvetica" w:hAnsi="Helvetica" w:cs="Helvetica"/>
          <w:sz w:val="22"/>
          <w:szCs w:val="22"/>
        </w:rPr>
      </w:pPr>
    </w:p>
    <w:p w14:paraId="36BE1A63" w14:textId="6F1C2927" w:rsidR="005544B2" w:rsidRPr="00742A6D" w:rsidRDefault="005544B2" w:rsidP="005544B2">
      <w:pPr>
        <w:rPr>
          <w:rFonts w:ascii="Helvetica" w:hAnsi="Helvetica" w:cs="Helvetica"/>
          <w:sz w:val="22"/>
          <w:szCs w:val="22"/>
        </w:rPr>
      </w:pPr>
    </w:p>
    <w:p w14:paraId="486407A2" w14:textId="2B39C8C0" w:rsidR="005544B2" w:rsidRDefault="005544B2" w:rsidP="005544B2">
      <w:pPr>
        <w:rPr>
          <w:rFonts w:ascii="Helvetica" w:hAnsi="Helvetica" w:cs="Helvetica"/>
          <w:sz w:val="22"/>
          <w:szCs w:val="22"/>
        </w:rPr>
      </w:pPr>
    </w:p>
    <w:p w14:paraId="62D72771" w14:textId="3ABA98C0" w:rsidR="00F34E73" w:rsidRDefault="00F34E73" w:rsidP="005544B2">
      <w:pPr>
        <w:rPr>
          <w:rFonts w:ascii="Helvetica" w:hAnsi="Helvetica" w:cs="Helvetica"/>
          <w:sz w:val="22"/>
          <w:szCs w:val="22"/>
        </w:rPr>
      </w:pPr>
    </w:p>
    <w:p w14:paraId="2382E0CF" w14:textId="6EF7349F" w:rsidR="00F34E73" w:rsidRDefault="00F34E73" w:rsidP="005544B2">
      <w:pPr>
        <w:rPr>
          <w:rFonts w:ascii="Helvetica" w:hAnsi="Helvetica" w:cs="Helvetica"/>
          <w:sz w:val="22"/>
          <w:szCs w:val="22"/>
        </w:rPr>
      </w:pPr>
    </w:p>
    <w:p w14:paraId="1CAAA649" w14:textId="77777777" w:rsidR="00F34E73" w:rsidRPr="00742A6D" w:rsidRDefault="00F34E73" w:rsidP="005544B2">
      <w:pPr>
        <w:rPr>
          <w:rFonts w:ascii="Helvetica" w:hAnsi="Helvetica" w:cs="Helvetica"/>
          <w:sz w:val="22"/>
          <w:szCs w:val="22"/>
        </w:rPr>
      </w:pPr>
    </w:p>
    <w:p w14:paraId="614C8BAA" w14:textId="5096D957" w:rsidR="005544B2" w:rsidRPr="00742A6D" w:rsidRDefault="005544B2" w:rsidP="005544B2">
      <w:pPr>
        <w:rPr>
          <w:rFonts w:ascii="Helvetica" w:hAnsi="Helvetica" w:cs="Helvetica"/>
          <w:sz w:val="22"/>
          <w:szCs w:val="22"/>
        </w:rPr>
      </w:pPr>
    </w:p>
    <w:p w14:paraId="189F8657" w14:textId="77777777" w:rsidR="005544B2" w:rsidRPr="00742A6D" w:rsidRDefault="005544B2" w:rsidP="005544B2">
      <w:pPr>
        <w:jc w:val="both"/>
        <w:rPr>
          <w:rFonts w:ascii="Helvetica" w:hAnsi="Helvetica" w:cs="Helvetica"/>
          <w:sz w:val="22"/>
          <w:szCs w:val="22"/>
        </w:rPr>
      </w:pPr>
    </w:p>
    <w:p w14:paraId="2B33BB76" w14:textId="7AD26C4A" w:rsidR="005544B2" w:rsidRPr="00742A6D" w:rsidRDefault="005544B2" w:rsidP="005544B2">
      <w:pPr>
        <w:jc w:val="both"/>
        <w:rPr>
          <w:rFonts w:ascii="Helvetica" w:hAnsi="Helvetica" w:cs="Helvetica"/>
          <w:sz w:val="22"/>
          <w:szCs w:val="22"/>
        </w:rPr>
      </w:pPr>
      <w:r w:rsidRPr="007F6CC3">
        <w:rPr>
          <w:rFonts w:ascii="Helvetica" w:hAnsi="Helvetica" w:cs="Helvetica"/>
          <w:sz w:val="22"/>
          <w:szCs w:val="22"/>
        </w:rPr>
        <w:t xml:space="preserve">Affiché au siège de la Communauté de communes Terres des Confluences le </w:t>
      </w:r>
      <w:r w:rsidR="00594144">
        <w:rPr>
          <w:rFonts w:ascii="Helvetica" w:hAnsi="Helvetica" w:cs="Helvetica"/>
          <w:sz w:val="22"/>
          <w:szCs w:val="22"/>
        </w:rPr>
        <w:t>5</w:t>
      </w:r>
      <w:r w:rsidR="00686919">
        <w:rPr>
          <w:rFonts w:ascii="Helvetica" w:hAnsi="Helvetica" w:cs="Helvetica"/>
          <w:sz w:val="22"/>
          <w:szCs w:val="22"/>
        </w:rPr>
        <w:t xml:space="preserve"> octo</w:t>
      </w:r>
      <w:r w:rsidR="00DB6F11">
        <w:rPr>
          <w:rFonts w:ascii="Helvetica" w:hAnsi="Helvetica" w:cs="Helvetica"/>
          <w:sz w:val="22"/>
          <w:szCs w:val="22"/>
        </w:rPr>
        <w:t xml:space="preserve">bre </w:t>
      </w:r>
      <w:r w:rsidRPr="007F6CC3">
        <w:rPr>
          <w:rFonts w:ascii="Helvetica" w:hAnsi="Helvetica" w:cs="Helvetica"/>
          <w:sz w:val="22"/>
          <w:szCs w:val="22"/>
        </w:rPr>
        <w:t>202</w:t>
      </w:r>
      <w:r w:rsidR="00270606" w:rsidRPr="007F6CC3">
        <w:rPr>
          <w:rFonts w:ascii="Helvetica" w:hAnsi="Helvetica" w:cs="Helvetica"/>
          <w:sz w:val="22"/>
          <w:szCs w:val="22"/>
        </w:rPr>
        <w:t>1</w:t>
      </w:r>
      <w:r w:rsidR="00D42723" w:rsidRPr="007F6CC3">
        <w:rPr>
          <w:rFonts w:ascii="Helvetica" w:hAnsi="Helvetica" w:cs="Helvetica"/>
          <w:sz w:val="22"/>
          <w:szCs w:val="22"/>
        </w:rPr>
        <w:t>.</w:t>
      </w:r>
    </w:p>
    <w:p w14:paraId="461CBD9D" w14:textId="57A31629" w:rsidR="005544B2" w:rsidRDefault="005544B2" w:rsidP="005544B2"/>
    <w:sectPr w:rsidR="005544B2" w:rsidSect="00440BBD">
      <w:headerReference w:type="even" r:id="rId8"/>
      <w:headerReference w:type="default" r:id="rId9"/>
      <w:footerReference w:type="default" r:id="rId10"/>
      <w:pgSz w:w="11906" w:h="16838" w:code="9"/>
      <w:pgMar w:top="1135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CC78" w14:textId="77777777" w:rsidR="00F3148A" w:rsidRDefault="00F3148A">
      <w:r>
        <w:separator/>
      </w:r>
    </w:p>
  </w:endnote>
  <w:endnote w:type="continuationSeparator" w:id="0">
    <w:p w14:paraId="0BE9C4C4" w14:textId="77777777" w:rsidR="00F3148A" w:rsidRDefault="00F3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96C3" w14:textId="402F7633" w:rsidR="00F3148A" w:rsidRPr="00AE54E7" w:rsidRDefault="00F3148A" w:rsidP="00F3148A">
    <w:pPr>
      <w:pStyle w:val="Pieddepage"/>
      <w:jc w:val="right"/>
      <w:rPr>
        <w:rFonts w:ascii="Arial Narrow" w:hAnsi="Arial Narrow"/>
        <w:sz w:val="8"/>
        <w:szCs w:val="8"/>
      </w:rPr>
    </w:pPr>
    <w:r w:rsidRPr="00623293">
      <w:rPr>
        <w:rFonts w:ascii="Caviar Dreams" w:hAnsi="Caviar Dreams"/>
        <w:noProof/>
        <w:color w:val="52A7BC"/>
        <w:sz w:val="28"/>
        <w:szCs w:val="28"/>
        <w:shd w:val="clear" w:color="auto" w:fill="FFFFF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D64C07" wp14:editId="732FB003">
              <wp:simplePos x="0" y="0"/>
              <wp:positionH relativeFrom="margin">
                <wp:posOffset>2842260</wp:posOffset>
              </wp:positionH>
              <wp:positionV relativeFrom="page">
                <wp:posOffset>10077450</wp:posOffset>
              </wp:positionV>
              <wp:extent cx="400050" cy="612140"/>
              <wp:effectExtent l="0" t="0" r="19050" b="35560"/>
              <wp:wrapNone/>
              <wp:docPr id="1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0050" cy="612140"/>
                        <a:chOff x="1743" y="14699"/>
                        <a:chExt cx="688" cy="1129"/>
                      </a:xfrm>
                    </wpg:grpSpPr>
                    <wps:wsp>
                      <wps:cNvPr id="4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43541E" w14:textId="3B4C83F6" w:rsidR="00F3148A" w:rsidRPr="00440BBD" w:rsidRDefault="00F3148A" w:rsidP="00440BBD">
                            <w:pPr>
                              <w:pStyle w:val="Pieddepage"/>
                              <w:jc w:val="center"/>
                              <w:rPr>
                                <w:rFonts w:ascii="Caviar Dreams" w:hAnsi="Caviar Dreams"/>
                                <w:b/>
                                <w:color w:val="51A8BB" w:themeColor="accent2"/>
                                <w:sz w:val="22"/>
                                <w:szCs w:val="22"/>
                              </w:rPr>
                            </w:pPr>
                            <w:r w:rsidRPr="00440BBD">
                              <w:rPr>
                                <w:rFonts w:ascii="Caviar Dreams" w:hAnsi="Caviar Dreams"/>
                                <w:b/>
                                <w:color w:val="51A8BB" w:themeColor="accent2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40BBD">
                              <w:rPr>
                                <w:rFonts w:ascii="Caviar Dreams" w:hAnsi="Caviar Dreams"/>
                                <w:b/>
                                <w:color w:val="51A8BB" w:themeColor="accent2"/>
                                <w:sz w:val="22"/>
                                <w:szCs w:val="22"/>
                              </w:rPr>
                              <w:instrText>PAGE    \* MERGEFORMAT</w:instrText>
                            </w:r>
                            <w:r w:rsidRPr="00440BBD">
                              <w:rPr>
                                <w:rFonts w:ascii="Caviar Dreams" w:hAnsi="Caviar Dreams"/>
                                <w:b/>
                                <w:color w:val="51A8BB" w:themeColor="accent2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B691E">
                              <w:rPr>
                                <w:rFonts w:ascii="Caviar Dreams" w:hAnsi="Caviar Dreams"/>
                                <w:b/>
                                <w:noProof/>
                                <w:color w:val="51A8BB" w:themeColor="accent2"/>
                                <w:sz w:val="22"/>
                                <w:szCs w:val="22"/>
                              </w:rPr>
                              <w:t>6</w:t>
                            </w:r>
                            <w:r w:rsidRPr="00440BBD">
                              <w:rPr>
                                <w:rFonts w:ascii="Caviar Dreams" w:hAnsi="Caviar Dreams"/>
                                <w:b/>
                                <w:color w:val="51A8BB" w:themeColor="accent2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4AFEFC22" w14:textId="77777777" w:rsidR="00F3148A" w:rsidRDefault="00F3148A" w:rsidP="00440BB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D64C07" id="Groupe 1" o:spid="_x0000_s1027" style="position:absolute;left:0;text-align:left;margin-left:223.8pt;margin-top:793.5pt;width:31.5pt;height:48.2pt;z-index:251659264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CVwgAAANoAAAAPAAAAZHJzL2Rvd25yZXYueG1sRI9Pi8Iw&#10;FMTvC36H8ARva+qy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CYSoCVwgAAANoAAAAPAAAA&#10;AAAAAAAAAAAAAAcCAABkcnMvZG93bnJldi54bWxQSwUGAAAAAAMAAwC3AAAA9gIAAAAA&#10;" strokecolor="#7f7f7f"/>
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" filled="f" strokecolor="#7f7f7f">
                <v:textbox>
                  <w:txbxContent>
                    <w:p w14:paraId="6D43541E" w14:textId="3B4C83F6" w:rsidR="00F3148A" w:rsidRPr="00440BBD" w:rsidRDefault="00F3148A" w:rsidP="00440BBD">
                      <w:pPr>
                        <w:pStyle w:val="Pieddepage"/>
                        <w:jc w:val="center"/>
                        <w:rPr>
                          <w:rFonts w:ascii="Caviar Dreams" w:hAnsi="Caviar Dreams"/>
                          <w:b/>
                          <w:color w:val="51A8BB" w:themeColor="accent2"/>
                          <w:sz w:val="22"/>
                          <w:szCs w:val="22"/>
                        </w:rPr>
                      </w:pPr>
                      <w:r w:rsidRPr="00440BBD">
                        <w:rPr>
                          <w:rFonts w:ascii="Caviar Dreams" w:hAnsi="Caviar Dreams"/>
                          <w:b/>
                          <w:color w:val="51A8BB" w:themeColor="accent2"/>
                          <w:sz w:val="22"/>
                          <w:szCs w:val="22"/>
                        </w:rPr>
                        <w:fldChar w:fldCharType="begin"/>
                      </w:r>
                      <w:r w:rsidRPr="00440BBD">
                        <w:rPr>
                          <w:rFonts w:ascii="Caviar Dreams" w:hAnsi="Caviar Dreams"/>
                          <w:b/>
                          <w:color w:val="51A8BB" w:themeColor="accent2"/>
                          <w:sz w:val="22"/>
                          <w:szCs w:val="22"/>
                        </w:rPr>
                        <w:instrText>PAGE    \* MERGEFORMAT</w:instrText>
                      </w:r>
                      <w:r w:rsidRPr="00440BBD">
                        <w:rPr>
                          <w:rFonts w:ascii="Caviar Dreams" w:hAnsi="Caviar Dreams"/>
                          <w:b/>
                          <w:color w:val="51A8BB" w:themeColor="accent2"/>
                          <w:sz w:val="22"/>
                          <w:szCs w:val="22"/>
                        </w:rPr>
                        <w:fldChar w:fldCharType="separate"/>
                      </w:r>
                      <w:r w:rsidR="006B691E">
                        <w:rPr>
                          <w:rFonts w:ascii="Caviar Dreams" w:hAnsi="Caviar Dreams"/>
                          <w:b/>
                          <w:noProof/>
                          <w:color w:val="51A8BB" w:themeColor="accent2"/>
                          <w:sz w:val="22"/>
                          <w:szCs w:val="22"/>
                        </w:rPr>
                        <w:t>6</w:t>
                      </w:r>
                      <w:r w:rsidRPr="00440BBD">
                        <w:rPr>
                          <w:rFonts w:ascii="Caviar Dreams" w:hAnsi="Caviar Dreams"/>
                          <w:b/>
                          <w:color w:val="51A8BB" w:themeColor="accent2"/>
                          <w:sz w:val="22"/>
                          <w:szCs w:val="22"/>
                        </w:rPr>
                        <w:fldChar w:fldCharType="end"/>
                      </w:r>
                    </w:p>
                    <w:p w14:paraId="4AFEFC22" w14:textId="77777777" w:rsidR="00F3148A" w:rsidRDefault="00F3148A" w:rsidP="00440BBD"/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B223" w14:textId="77777777" w:rsidR="00F3148A" w:rsidRDefault="00F3148A">
      <w:r>
        <w:separator/>
      </w:r>
    </w:p>
  </w:footnote>
  <w:footnote w:type="continuationSeparator" w:id="0">
    <w:p w14:paraId="3B852C7E" w14:textId="77777777" w:rsidR="00F3148A" w:rsidRDefault="00F3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8084" w14:textId="77777777" w:rsidR="00F3148A" w:rsidRDefault="00F3148A" w:rsidP="00F3148A">
    <w:pPr>
      <w:pStyle w:val="En-tt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>
      <w:rPr>
        <w:rStyle w:val="Numrodepage"/>
        <w:rFonts w:eastAsiaTheme="majorEastAsia"/>
        <w:noProof/>
      </w:rPr>
      <w:t>2</w:t>
    </w:r>
    <w:r>
      <w:rPr>
        <w:rStyle w:val="Numrodepage"/>
        <w:rFonts w:eastAsiaTheme="majorEastAsia"/>
      </w:rPr>
      <w:fldChar w:fldCharType="end"/>
    </w:r>
  </w:p>
  <w:p w14:paraId="23393DF8" w14:textId="77777777" w:rsidR="00F3148A" w:rsidRDefault="00F3148A" w:rsidP="00F3148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8CE" w14:textId="77777777" w:rsidR="00F3148A" w:rsidRPr="00990F5E" w:rsidRDefault="00F3148A" w:rsidP="00440BBD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35DDF"/>
    <w:multiLevelType w:val="hybridMultilevel"/>
    <w:tmpl w:val="FDBEF0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74C"/>
    <w:multiLevelType w:val="hybridMultilevel"/>
    <w:tmpl w:val="07386ED6"/>
    <w:lvl w:ilvl="0" w:tplc="DF9AA48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51A8BB" w:themeColor="accent2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9F68E7"/>
    <w:multiLevelType w:val="hybridMultilevel"/>
    <w:tmpl w:val="CC2E90A8"/>
    <w:lvl w:ilvl="0" w:tplc="14A2C8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53C41"/>
    <w:multiLevelType w:val="hybridMultilevel"/>
    <w:tmpl w:val="00D663A0"/>
    <w:lvl w:ilvl="0" w:tplc="67FC8C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w w:val="124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043A71"/>
    <w:multiLevelType w:val="hybridMultilevel"/>
    <w:tmpl w:val="FE4656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51267"/>
    <w:multiLevelType w:val="hybridMultilevel"/>
    <w:tmpl w:val="44668A6C"/>
    <w:lvl w:ilvl="0" w:tplc="B412A008">
      <w:numFmt w:val="bullet"/>
      <w:lvlText w:val="-"/>
      <w:lvlJc w:val="left"/>
      <w:pPr>
        <w:ind w:left="387" w:hanging="360"/>
      </w:pPr>
      <w:rPr>
        <w:rFonts w:ascii="Times New Roman" w:hAnsi="Times New Roman" w:cs="Times New Roman" w:hint="default"/>
        <w:color w:val="auto"/>
        <w:w w:val="124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2FEC3201"/>
    <w:multiLevelType w:val="hybridMultilevel"/>
    <w:tmpl w:val="70584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05D9A"/>
    <w:multiLevelType w:val="hybridMultilevel"/>
    <w:tmpl w:val="F6BAD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7156"/>
    <w:multiLevelType w:val="hybridMultilevel"/>
    <w:tmpl w:val="8864F864"/>
    <w:lvl w:ilvl="0" w:tplc="B412A0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  <w:w w:val="124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6C7"/>
    <w:multiLevelType w:val="hybridMultilevel"/>
    <w:tmpl w:val="EEB06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D029D"/>
    <w:multiLevelType w:val="hybridMultilevel"/>
    <w:tmpl w:val="D57C8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2D4BF8"/>
    <w:multiLevelType w:val="hybridMultilevel"/>
    <w:tmpl w:val="A3CA2492"/>
    <w:lvl w:ilvl="0" w:tplc="7F0EA9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D196D"/>
    <w:multiLevelType w:val="hybridMultilevel"/>
    <w:tmpl w:val="A3686A26"/>
    <w:lvl w:ilvl="0" w:tplc="8A58C16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54E69"/>
    <w:multiLevelType w:val="hybridMultilevel"/>
    <w:tmpl w:val="66FC7270"/>
    <w:lvl w:ilvl="0" w:tplc="1494B000">
      <w:start w:val="11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292D06"/>
    <w:multiLevelType w:val="hybridMultilevel"/>
    <w:tmpl w:val="B8342592"/>
    <w:lvl w:ilvl="0" w:tplc="9260D29E">
      <w:numFmt w:val="bullet"/>
      <w:lvlText w:val="•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5217AC"/>
    <w:multiLevelType w:val="hybridMultilevel"/>
    <w:tmpl w:val="DB3C1CE4"/>
    <w:lvl w:ilvl="0" w:tplc="FC96A532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F0566D"/>
    <w:multiLevelType w:val="hybridMultilevel"/>
    <w:tmpl w:val="AEBC0AF2"/>
    <w:lvl w:ilvl="0" w:tplc="58AC477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568CE"/>
    <w:multiLevelType w:val="hybridMultilevel"/>
    <w:tmpl w:val="DB365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5"/>
  </w:num>
  <w:num w:numId="9">
    <w:abstractNumId w:val="5"/>
  </w:num>
  <w:num w:numId="10">
    <w:abstractNumId w:val="11"/>
  </w:num>
  <w:num w:numId="11">
    <w:abstractNumId w:val="14"/>
  </w:num>
  <w:num w:numId="12">
    <w:abstractNumId w:val="13"/>
  </w:num>
  <w:num w:numId="13">
    <w:abstractNumId w:val="16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15"/>
    <w:rsid w:val="000455DC"/>
    <w:rsid w:val="0006081E"/>
    <w:rsid w:val="00061F29"/>
    <w:rsid w:val="0008723F"/>
    <w:rsid w:val="000917C5"/>
    <w:rsid w:val="000A449A"/>
    <w:rsid w:val="000A51EE"/>
    <w:rsid w:val="000A6828"/>
    <w:rsid w:val="000C4711"/>
    <w:rsid w:val="0010325D"/>
    <w:rsid w:val="00107FC7"/>
    <w:rsid w:val="00131BB3"/>
    <w:rsid w:val="001507F4"/>
    <w:rsid w:val="00171C90"/>
    <w:rsid w:val="00175031"/>
    <w:rsid w:val="0019294A"/>
    <w:rsid w:val="00194F74"/>
    <w:rsid w:val="001A7E15"/>
    <w:rsid w:val="001C265E"/>
    <w:rsid w:val="001C3900"/>
    <w:rsid w:val="001C41A0"/>
    <w:rsid w:val="001C5DCF"/>
    <w:rsid w:val="00202075"/>
    <w:rsid w:val="0021305E"/>
    <w:rsid w:val="00240EAB"/>
    <w:rsid w:val="00241C80"/>
    <w:rsid w:val="00244687"/>
    <w:rsid w:val="00247F05"/>
    <w:rsid w:val="00270606"/>
    <w:rsid w:val="002A5B4D"/>
    <w:rsid w:val="002B0364"/>
    <w:rsid w:val="002C58F7"/>
    <w:rsid w:val="002D7FC8"/>
    <w:rsid w:val="002E1C09"/>
    <w:rsid w:val="002F2760"/>
    <w:rsid w:val="003012F6"/>
    <w:rsid w:val="0030293B"/>
    <w:rsid w:val="00303C41"/>
    <w:rsid w:val="0030453D"/>
    <w:rsid w:val="003267E2"/>
    <w:rsid w:val="003271E4"/>
    <w:rsid w:val="0034006D"/>
    <w:rsid w:val="00351FFA"/>
    <w:rsid w:val="003602AB"/>
    <w:rsid w:val="00362FB7"/>
    <w:rsid w:val="003D4270"/>
    <w:rsid w:val="003F7CD3"/>
    <w:rsid w:val="004116CE"/>
    <w:rsid w:val="0042657D"/>
    <w:rsid w:val="00440BBD"/>
    <w:rsid w:val="00441DD7"/>
    <w:rsid w:val="00443A21"/>
    <w:rsid w:val="00443B7D"/>
    <w:rsid w:val="0045426D"/>
    <w:rsid w:val="00463279"/>
    <w:rsid w:val="00494AF2"/>
    <w:rsid w:val="004B3CFB"/>
    <w:rsid w:val="004B58B4"/>
    <w:rsid w:val="004B6F46"/>
    <w:rsid w:val="004B726E"/>
    <w:rsid w:val="004B7378"/>
    <w:rsid w:val="004C7CB2"/>
    <w:rsid w:val="004E6B60"/>
    <w:rsid w:val="004F03FB"/>
    <w:rsid w:val="00546DA9"/>
    <w:rsid w:val="00551994"/>
    <w:rsid w:val="005544B2"/>
    <w:rsid w:val="0057214C"/>
    <w:rsid w:val="0057734F"/>
    <w:rsid w:val="005850AB"/>
    <w:rsid w:val="00594144"/>
    <w:rsid w:val="005A4300"/>
    <w:rsid w:val="005B344B"/>
    <w:rsid w:val="005C3761"/>
    <w:rsid w:val="00602960"/>
    <w:rsid w:val="006147C3"/>
    <w:rsid w:val="0062040C"/>
    <w:rsid w:val="00640C25"/>
    <w:rsid w:val="00645A99"/>
    <w:rsid w:val="00647F94"/>
    <w:rsid w:val="0065212D"/>
    <w:rsid w:val="00662303"/>
    <w:rsid w:val="00685145"/>
    <w:rsid w:val="00686919"/>
    <w:rsid w:val="006A4ADD"/>
    <w:rsid w:val="006B691E"/>
    <w:rsid w:val="006E5AB5"/>
    <w:rsid w:val="006E7E57"/>
    <w:rsid w:val="006F069C"/>
    <w:rsid w:val="006F3737"/>
    <w:rsid w:val="0070260B"/>
    <w:rsid w:val="0070437F"/>
    <w:rsid w:val="00742A6D"/>
    <w:rsid w:val="00746048"/>
    <w:rsid w:val="00764C51"/>
    <w:rsid w:val="0076676C"/>
    <w:rsid w:val="007679C5"/>
    <w:rsid w:val="00774E6F"/>
    <w:rsid w:val="00786632"/>
    <w:rsid w:val="007977C2"/>
    <w:rsid w:val="007A4837"/>
    <w:rsid w:val="007B0010"/>
    <w:rsid w:val="007B3CB2"/>
    <w:rsid w:val="007B618C"/>
    <w:rsid w:val="007D2829"/>
    <w:rsid w:val="007D727A"/>
    <w:rsid w:val="007E7939"/>
    <w:rsid w:val="007F4198"/>
    <w:rsid w:val="007F6CC3"/>
    <w:rsid w:val="00835B78"/>
    <w:rsid w:val="008600EF"/>
    <w:rsid w:val="00867F46"/>
    <w:rsid w:val="00885F96"/>
    <w:rsid w:val="008B6FB3"/>
    <w:rsid w:val="008D557D"/>
    <w:rsid w:val="00904F07"/>
    <w:rsid w:val="0091327E"/>
    <w:rsid w:val="0092192E"/>
    <w:rsid w:val="009317EB"/>
    <w:rsid w:val="00940A6D"/>
    <w:rsid w:val="00953873"/>
    <w:rsid w:val="009A2CF0"/>
    <w:rsid w:val="009A5113"/>
    <w:rsid w:val="009D13D8"/>
    <w:rsid w:val="009F128D"/>
    <w:rsid w:val="00A264D9"/>
    <w:rsid w:val="00A5511E"/>
    <w:rsid w:val="00A8090F"/>
    <w:rsid w:val="00A81915"/>
    <w:rsid w:val="00A844B2"/>
    <w:rsid w:val="00AB7F66"/>
    <w:rsid w:val="00AE2E17"/>
    <w:rsid w:val="00B35C99"/>
    <w:rsid w:val="00B42B15"/>
    <w:rsid w:val="00B539F9"/>
    <w:rsid w:val="00B55F6F"/>
    <w:rsid w:val="00B72538"/>
    <w:rsid w:val="00B77A2A"/>
    <w:rsid w:val="00BB266B"/>
    <w:rsid w:val="00BD050E"/>
    <w:rsid w:val="00BD0DE3"/>
    <w:rsid w:val="00C2706A"/>
    <w:rsid w:val="00C400E7"/>
    <w:rsid w:val="00C449F0"/>
    <w:rsid w:val="00C646F7"/>
    <w:rsid w:val="00C67118"/>
    <w:rsid w:val="00C74FCC"/>
    <w:rsid w:val="00C84AC0"/>
    <w:rsid w:val="00C84D69"/>
    <w:rsid w:val="00C85DC6"/>
    <w:rsid w:val="00C9352C"/>
    <w:rsid w:val="00CC431F"/>
    <w:rsid w:val="00CC47A8"/>
    <w:rsid w:val="00CC6F69"/>
    <w:rsid w:val="00CD7C8B"/>
    <w:rsid w:val="00CE4991"/>
    <w:rsid w:val="00D22FAD"/>
    <w:rsid w:val="00D42723"/>
    <w:rsid w:val="00D45000"/>
    <w:rsid w:val="00D6284B"/>
    <w:rsid w:val="00D713DE"/>
    <w:rsid w:val="00D94DE9"/>
    <w:rsid w:val="00DB6F11"/>
    <w:rsid w:val="00DE1B8B"/>
    <w:rsid w:val="00DE34C9"/>
    <w:rsid w:val="00DE365D"/>
    <w:rsid w:val="00DF0528"/>
    <w:rsid w:val="00DF29F4"/>
    <w:rsid w:val="00E049FF"/>
    <w:rsid w:val="00E47A52"/>
    <w:rsid w:val="00E54811"/>
    <w:rsid w:val="00E74A21"/>
    <w:rsid w:val="00ED1B30"/>
    <w:rsid w:val="00F0502E"/>
    <w:rsid w:val="00F052A3"/>
    <w:rsid w:val="00F07FA2"/>
    <w:rsid w:val="00F102DF"/>
    <w:rsid w:val="00F1474C"/>
    <w:rsid w:val="00F3148A"/>
    <w:rsid w:val="00F34E73"/>
    <w:rsid w:val="00F91F05"/>
    <w:rsid w:val="00FB2CB7"/>
    <w:rsid w:val="00FF23C7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E1AF8C"/>
  <w15:chartTrackingRefBased/>
  <w15:docId w15:val="{A9B5464E-6E5F-43FE-824A-036B749C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42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B680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B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B680B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B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14507" w:themeColor="accent1" w:themeShade="7F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3C7"/>
    <w:pPr>
      <w:keepNext/>
      <w:keepLines/>
      <w:spacing w:before="40"/>
      <w:outlineLvl w:val="3"/>
    </w:pPr>
    <w:rPr>
      <w:rFonts w:ascii="Calibri Light" w:hAnsi="Calibri Light"/>
      <w:i/>
      <w:iCs/>
      <w:color w:val="2E74B5"/>
      <w:lang w:eastAsia="ar-S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42B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14507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3C7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2B15"/>
    <w:rPr>
      <w:rFonts w:asciiTheme="majorHAnsi" w:eastAsiaTheme="majorEastAsia" w:hAnsiTheme="majorHAnsi" w:cstheme="majorBidi"/>
      <w:color w:val="DB680B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42B15"/>
    <w:rPr>
      <w:rFonts w:asciiTheme="majorHAnsi" w:eastAsiaTheme="majorEastAsia" w:hAnsiTheme="majorHAnsi" w:cstheme="majorBidi"/>
      <w:color w:val="914507" w:themeColor="accent1" w:themeShade="7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42B15"/>
    <w:rPr>
      <w:rFonts w:asciiTheme="majorHAnsi" w:eastAsiaTheme="majorEastAsia" w:hAnsiTheme="majorHAnsi" w:cstheme="majorBidi"/>
      <w:color w:val="914507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B42B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42B1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B42B1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B42B1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B42B15"/>
  </w:style>
  <w:style w:type="character" w:customStyle="1" w:styleId="Titre2Car">
    <w:name w:val="Titre 2 Car"/>
    <w:basedOn w:val="Policepardfaut"/>
    <w:link w:val="Titre2"/>
    <w:uiPriority w:val="9"/>
    <w:rsid w:val="00B42B15"/>
    <w:rPr>
      <w:rFonts w:asciiTheme="majorHAnsi" w:eastAsiaTheme="majorEastAsia" w:hAnsiTheme="majorHAnsi" w:cstheme="majorBidi"/>
      <w:color w:val="DB680B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unhideWhenUsed/>
    <w:rsid w:val="00B42B15"/>
    <w:pPr>
      <w:suppressAutoHyphens/>
      <w:spacing w:after="120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B42B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F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FC8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5544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aliases w:val="texte de base,Puce focus,Contact,Paragraphe de liste num,Paragraphe de liste 1,List Paragraph,Normal bullet 2,Bullet 1"/>
    <w:basedOn w:val="Normal"/>
    <w:link w:val="ParagraphedelisteCar"/>
    <w:uiPriority w:val="34"/>
    <w:qFormat/>
    <w:rsid w:val="005544B2"/>
    <w:pPr>
      <w:ind w:left="720"/>
      <w:contextualSpacing/>
    </w:pPr>
  </w:style>
  <w:style w:type="paragraph" w:styleId="NormalWeb">
    <w:name w:val="Normal (Web)"/>
    <w:basedOn w:val="Normal"/>
    <w:rsid w:val="0092192E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character" w:customStyle="1" w:styleId="Titre4Car">
    <w:name w:val="Titre 4 Car"/>
    <w:basedOn w:val="Policepardfaut"/>
    <w:link w:val="Titre4"/>
    <w:semiHidden/>
    <w:rsid w:val="00FF23C7"/>
    <w:rPr>
      <w:rFonts w:ascii="Calibri Light" w:eastAsia="Times New Roman" w:hAnsi="Calibri Light" w:cs="Times New Roman"/>
      <w:i/>
      <w:iCs/>
      <w:color w:val="2E74B5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FF23C7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customStyle="1" w:styleId="Titre41">
    <w:name w:val="Titre 41"/>
    <w:basedOn w:val="Normal"/>
    <w:next w:val="Normal"/>
    <w:unhideWhenUsed/>
    <w:qFormat/>
    <w:rsid w:val="00FF23C7"/>
    <w:pPr>
      <w:keepNext/>
      <w:keepLines/>
      <w:suppressAutoHyphens/>
      <w:spacing w:before="40"/>
      <w:outlineLvl w:val="3"/>
    </w:pPr>
    <w:rPr>
      <w:rFonts w:ascii="Calibri Light" w:hAnsi="Calibri Light"/>
      <w:i/>
      <w:iCs/>
      <w:color w:val="2E74B5"/>
      <w:lang w:eastAsia="ar-SA"/>
    </w:rPr>
  </w:style>
  <w:style w:type="paragraph" w:customStyle="1" w:styleId="Titre91">
    <w:name w:val="Titre 91"/>
    <w:basedOn w:val="Normal"/>
    <w:next w:val="Normal"/>
    <w:uiPriority w:val="9"/>
    <w:semiHidden/>
    <w:unhideWhenUsed/>
    <w:qFormat/>
    <w:rsid w:val="00FF23C7"/>
    <w:pPr>
      <w:keepNext/>
      <w:keepLines/>
      <w:suppressAutoHyphens/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FF23C7"/>
  </w:style>
  <w:style w:type="paragraph" w:customStyle="1" w:styleId="Standard">
    <w:name w:val="Standard"/>
    <w:rsid w:val="00FF23C7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fr-FR"/>
    </w:rPr>
  </w:style>
  <w:style w:type="character" w:customStyle="1" w:styleId="ParagraphedelisteCar">
    <w:name w:val="Paragraphe de liste Car"/>
    <w:aliases w:val="texte de base Car,Puce focus Car,Contact Car,Paragraphe de liste num Car,Paragraphe de liste 1 Car,List Paragraph Car,Normal bullet 2 Car,Bullet 1 Car"/>
    <w:link w:val="Paragraphedeliste"/>
    <w:uiPriority w:val="34"/>
    <w:locked/>
    <w:rsid w:val="00FF23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FF23C7"/>
    <w:pPr>
      <w:tabs>
        <w:tab w:val="left" w:pos="2608"/>
      </w:tabs>
      <w:ind w:left="1134" w:hanging="283"/>
      <w:jc w:val="both"/>
    </w:pPr>
    <w:rPr>
      <w:rFonts w:ascii="CG Omega" w:hAnsi="CG Omega"/>
      <w:snapToGrid w:val="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FF23C7"/>
    <w:rPr>
      <w:rFonts w:ascii="CG Omega" w:eastAsia="Times New Roman" w:hAnsi="CG Omega" w:cs="Times New Roman"/>
      <w:snapToGrid w:val="0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FF23C7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FF23C7"/>
    <w:pPr>
      <w:spacing w:after="0" w:line="240" w:lineRule="auto"/>
    </w:pPr>
    <w:rPr>
      <w:rFonts w:eastAsia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FF23C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1">
    <w:name w:val="Pa1"/>
    <w:rsid w:val="00FF23C7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FF23C7"/>
  </w:style>
  <w:style w:type="table" w:customStyle="1" w:styleId="Grilledutableau11">
    <w:name w:val="Grille du tableau11"/>
    <w:basedOn w:val="TableauNormal"/>
    <w:next w:val="Grilledutableau"/>
    <w:uiPriority w:val="39"/>
    <w:rsid w:val="00FF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F23C7"/>
    <w:pPr>
      <w:spacing w:after="0" w:line="240" w:lineRule="auto"/>
    </w:pPr>
    <w:rPr>
      <w:rFonts w:ascii="Arial" w:hAnsi="Arial" w:cs="Arial"/>
    </w:rPr>
  </w:style>
  <w:style w:type="character" w:customStyle="1" w:styleId="Titre4Car1">
    <w:name w:val="Titre 4 Car1"/>
    <w:basedOn w:val="Policepardfaut"/>
    <w:uiPriority w:val="9"/>
    <w:semiHidden/>
    <w:rsid w:val="00FF23C7"/>
    <w:rPr>
      <w:rFonts w:asciiTheme="majorHAnsi" w:eastAsiaTheme="majorEastAsia" w:hAnsiTheme="majorHAnsi" w:cstheme="majorBidi"/>
      <w:i/>
      <w:iCs/>
      <w:color w:val="DB680B" w:themeColor="accent1" w:themeShade="BF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F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9Car1">
    <w:name w:val="Titre 9 Car1"/>
    <w:basedOn w:val="Policepardfaut"/>
    <w:uiPriority w:val="9"/>
    <w:semiHidden/>
    <w:rsid w:val="00FF23C7"/>
    <w:rPr>
      <w:rFonts w:asciiTheme="majorHAnsi" w:eastAsiaTheme="majorEastAsia" w:hAnsiTheme="majorHAnsi" w:cstheme="majorBidi"/>
      <w:i/>
      <w:iCs/>
      <w:color w:val="5C5C5E" w:themeColor="text1" w:themeTint="D8"/>
      <w:sz w:val="21"/>
      <w:szCs w:val="21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FF23C7"/>
    <w:pPr>
      <w:spacing w:after="0" w:line="240" w:lineRule="auto"/>
    </w:pPr>
    <w:rPr>
      <w:rFonts w:eastAsia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31">
    <w:name w:val="Tableau Grille 31"/>
    <w:basedOn w:val="TableauNormal"/>
    <w:next w:val="TableauGrille3"/>
    <w:uiPriority w:val="48"/>
    <w:rsid w:val="00FF23C7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leauGrille3">
    <w:name w:val="Grid Table 3"/>
    <w:basedOn w:val="TableauNormal"/>
    <w:uiPriority w:val="48"/>
    <w:rsid w:val="00FF23C7"/>
    <w:pPr>
      <w:spacing w:after="0" w:line="240" w:lineRule="auto"/>
    </w:pPr>
    <w:tblPr>
      <w:tblStyleRowBandSize w:val="1"/>
      <w:tblStyleColBandSize w:val="1"/>
      <w:tblBorders>
        <w:top w:val="single" w:sz="4" w:space="0" w:color="8B8B8D" w:themeColor="text1" w:themeTint="99"/>
        <w:left w:val="single" w:sz="4" w:space="0" w:color="8B8B8D" w:themeColor="text1" w:themeTint="99"/>
        <w:bottom w:val="single" w:sz="4" w:space="0" w:color="8B8B8D" w:themeColor="text1" w:themeTint="99"/>
        <w:right w:val="single" w:sz="4" w:space="0" w:color="8B8B8D" w:themeColor="text1" w:themeTint="99"/>
        <w:insideH w:val="single" w:sz="4" w:space="0" w:color="8B8B8D" w:themeColor="text1" w:themeTint="99"/>
        <w:insideV w:val="single" w:sz="4" w:space="0" w:color="8B8B8D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B8B8D" w:themeColor="text1" w:themeTint="99"/>
        </w:tcBorders>
      </w:tcPr>
    </w:tblStylePr>
    <w:tblStylePr w:type="nwCell">
      <w:tblPr/>
      <w:tcPr>
        <w:tcBorders>
          <w:bottom w:val="single" w:sz="4" w:space="0" w:color="8B8B8D" w:themeColor="text1" w:themeTint="99"/>
        </w:tcBorders>
      </w:tcPr>
    </w:tblStylePr>
    <w:tblStylePr w:type="seCell">
      <w:tblPr/>
      <w:tcPr>
        <w:tcBorders>
          <w:top w:val="single" w:sz="4" w:space="0" w:color="8B8B8D" w:themeColor="text1" w:themeTint="99"/>
        </w:tcBorders>
      </w:tcPr>
    </w:tblStylePr>
    <w:tblStylePr w:type="swCell">
      <w:tblPr/>
      <w:tcPr>
        <w:tcBorders>
          <w:top w:val="single" w:sz="4" w:space="0" w:color="8B8B8D" w:themeColor="text1" w:themeTint="99"/>
        </w:tcBorders>
      </w:tcPr>
    </w:tblStylePr>
  </w:style>
  <w:style w:type="table" w:customStyle="1" w:styleId="Grilledutableau21">
    <w:name w:val="Grille du tableau21"/>
    <w:basedOn w:val="TableauNormal"/>
    <w:next w:val="Grilledutableau"/>
    <w:uiPriority w:val="39"/>
    <w:rsid w:val="00FF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F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TDC">
      <a:dk1>
        <a:srgbClr val="404041"/>
      </a:dk1>
      <a:lt1>
        <a:sysClr val="window" lastClr="FFFFFF"/>
      </a:lt1>
      <a:dk2>
        <a:srgbClr val="E6E7E8"/>
      </a:dk2>
      <a:lt2>
        <a:srgbClr val="BC2232"/>
      </a:lt2>
      <a:accent1>
        <a:srgbClr val="F5913F"/>
      </a:accent1>
      <a:accent2>
        <a:srgbClr val="51A8BB"/>
      </a:accent2>
      <a:accent3>
        <a:srgbClr val="9EB344"/>
      </a:accent3>
      <a:accent4>
        <a:srgbClr val="EFC849"/>
      </a:accent4>
      <a:accent5>
        <a:srgbClr val="DA659B"/>
      </a:accent5>
      <a:accent6>
        <a:srgbClr val="8A6596"/>
      </a:accent6>
      <a:hlink>
        <a:srgbClr val="467BA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Villeger</dc:creator>
  <cp:keywords/>
  <dc:description/>
  <cp:lastModifiedBy>Laetitia Villeger</cp:lastModifiedBy>
  <cp:revision>25</cp:revision>
  <cp:lastPrinted>2021-06-18T14:18:00Z</cp:lastPrinted>
  <dcterms:created xsi:type="dcterms:W3CDTF">2021-06-15T17:32:00Z</dcterms:created>
  <dcterms:modified xsi:type="dcterms:W3CDTF">2021-10-04T09:03:00Z</dcterms:modified>
</cp:coreProperties>
</file>